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40" w:rsidRDefault="008D1204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1204" w:rsidRPr="00507D41" w:rsidRDefault="008D1204" w:rsidP="004B2540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07D41">
        <w:rPr>
          <w:sz w:val="28"/>
          <w:szCs w:val="28"/>
        </w:rPr>
        <w:t xml:space="preserve">                                                                             </w:t>
      </w:r>
      <w:r w:rsidRPr="00507D41">
        <w:rPr>
          <w:b/>
          <w:sz w:val="28"/>
          <w:szCs w:val="28"/>
        </w:rPr>
        <w:t xml:space="preserve">                                    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РОССИЙСКАЯ ФЕДЕРАЦИЯ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РОСТОВСКАЯ ОБЛАСТЬ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МАТВЕЕВО – КУРГАНСКИЙ РАЙОН</w:t>
      </w:r>
    </w:p>
    <w:p w:rsidR="001119ED" w:rsidRPr="00960544" w:rsidRDefault="001119ED" w:rsidP="001119ED">
      <w:pPr>
        <w:jc w:val="center"/>
        <w:rPr>
          <w:sz w:val="28"/>
          <w:szCs w:val="28"/>
        </w:rPr>
      </w:pPr>
      <w:r w:rsidRPr="00960544">
        <w:rPr>
          <w:sz w:val="28"/>
          <w:szCs w:val="28"/>
        </w:rPr>
        <w:t>МУНИЦИПАЛЬНОЕ ОБРАЗОВАНИЕ</w:t>
      </w:r>
    </w:p>
    <w:p w:rsidR="001119ED" w:rsidRPr="00960544" w:rsidRDefault="008552CE" w:rsidP="009F5D9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«МАЛОКИРСАНОВСКОГО</w:t>
      </w:r>
      <w:r w:rsidR="001119ED" w:rsidRPr="00960544">
        <w:rPr>
          <w:sz w:val="28"/>
          <w:szCs w:val="28"/>
        </w:rPr>
        <w:t xml:space="preserve"> СЕЛЬСКОЕ ПОСЕЛЕНИЕ»</w:t>
      </w:r>
    </w:p>
    <w:p w:rsidR="001119ED" w:rsidRPr="00960544" w:rsidRDefault="008552CE" w:rsidP="001119E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МАЛОКИРСАНОВСКОГО</w:t>
      </w:r>
      <w:r w:rsidR="001119ED" w:rsidRPr="00960544">
        <w:rPr>
          <w:sz w:val="28"/>
          <w:szCs w:val="28"/>
        </w:rPr>
        <w:t xml:space="preserve"> СЕЛЬСКОГО ПОСЕЛЕНИЯ</w:t>
      </w:r>
    </w:p>
    <w:p w:rsidR="001119ED" w:rsidRPr="00960544" w:rsidRDefault="001119ED" w:rsidP="001119ED">
      <w:pPr>
        <w:tabs>
          <w:tab w:val="left" w:pos="7860"/>
        </w:tabs>
        <w:rPr>
          <w:sz w:val="28"/>
          <w:szCs w:val="28"/>
        </w:rPr>
      </w:pPr>
      <w:r w:rsidRPr="00960544">
        <w:rPr>
          <w:sz w:val="28"/>
          <w:szCs w:val="28"/>
        </w:rPr>
        <w:tab/>
      </w:r>
    </w:p>
    <w:p w:rsidR="001119ED" w:rsidRDefault="001119ED" w:rsidP="001119ED">
      <w:pPr>
        <w:rPr>
          <w:sz w:val="28"/>
          <w:szCs w:val="28"/>
        </w:rPr>
      </w:pPr>
      <w:r w:rsidRPr="00960544">
        <w:rPr>
          <w:sz w:val="28"/>
          <w:szCs w:val="28"/>
        </w:rPr>
        <w:tab/>
      </w:r>
      <w:r w:rsidRPr="00960544">
        <w:rPr>
          <w:sz w:val="28"/>
          <w:szCs w:val="28"/>
        </w:rPr>
        <w:tab/>
      </w:r>
      <w:r w:rsidRPr="00960544">
        <w:rPr>
          <w:sz w:val="28"/>
          <w:szCs w:val="28"/>
        </w:rPr>
        <w:tab/>
        <w:t xml:space="preserve">                         </w:t>
      </w:r>
      <w:r w:rsidR="004B2540">
        <w:rPr>
          <w:sz w:val="28"/>
          <w:szCs w:val="28"/>
        </w:rPr>
        <w:t xml:space="preserve">     </w:t>
      </w:r>
      <w:proofErr w:type="gramStart"/>
      <w:r w:rsidR="004B2540">
        <w:rPr>
          <w:sz w:val="28"/>
          <w:szCs w:val="28"/>
        </w:rPr>
        <w:t>Р</w:t>
      </w:r>
      <w:proofErr w:type="gramEnd"/>
      <w:r w:rsidR="009F5D95">
        <w:rPr>
          <w:sz w:val="28"/>
          <w:szCs w:val="28"/>
        </w:rPr>
        <w:t xml:space="preserve"> </w:t>
      </w:r>
      <w:r w:rsidR="004B2540">
        <w:rPr>
          <w:sz w:val="28"/>
          <w:szCs w:val="28"/>
        </w:rPr>
        <w:t>Е</w:t>
      </w:r>
      <w:r w:rsidR="009F5D95">
        <w:rPr>
          <w:sz w:val="28"/>
          <w:szCs w:val="28"/>
        </w:rPr>
        <w:t xml:space="preserve"> </w:t>
      </w:r>
      <w:r w:rsidR="004B2540">
        <w:rPr>
          <w:sz w:val="28"/>
          <w:szCs w:val="28"/>
        </w:rPr>
        <w:t>Ш</w:t>
      </w:r>
      <w:r w:rsidR="009F5D95">
        <w:rPr>
          <w:sz w:val="28"/>
          <w:szCs w:val="28"/>
        </w:rPr>
        <w:t xml:space="preserve"> </w:t>
      </w:r>
      <w:r w:rsidR="004B2540">
        <w:rPr>
          <w:sz w:val="28"/>
          <w:szCs w:val="28"/>
        </w:rPr>
        <w:t>Е</w:t>
      </w:r>
      <w:r w:rsidR="009F5D95">
        <w:rPr>
          <w:sz w:val="28"/>
          <w:szCs w:val="28"/>
        </w:rPr>
        <w:t xml:space="preserve"> </w:t>
      </w:r>
      <w:r w:rsidR="004B2540">
        <w:rPr>
          <w:sz w:val="28"/>
          <w:szCs w:val="28"/>
        </w:rPr>
        <w:t>Н</w:t>
      </w:r>
      <w:r w:rsidR="009F5D95">
        <w:rPr>
          <w:sz w:val="28"/>
          <w:szCs w:val="28"/>
        </w:rPr>
        <w:t xml:space="preserve"> </w:t>
      </w:r>
      <w:r w:rsidR="004B2540">
        <w:rPr>
          <w:sz w:val="28"/>
          <w:szCs w:val="28"/>
        </w:rPr>
        <w:t>И</w:t>
      </w:r>
      <w:r w:rsidR="009F5D95">
        <w:rPr>
          <w:sz w:val="28"/>
          <w:szCs w:val="28"/>
        </w:rPr>
        <w:t xml:space="preserve"> </w:t>
      </w:r>
      <w:r w:rsidR="004B2540">
        <w:rPr>
          <w:sz w:val="28"/>
          <w:szCs w:val="28"/>
        </w:rPr>
        <w:t>Е</w:t>
      </w:r>
    </w:p>
    <w:p w:rsidR="009F5D95" w:rsidRDefault="009F5D95" w:rsidP="001119ED">
      <w:pPr>
        <w:rPr>
          <w:sz w:val="28"/>
          <w:szCs w:val="28"/>
        </w:rPr>
      </w:pPr>
    </w:p>
    <w:p w:rsidR="009F5D95" w:rsidRDefault="00FA4392" w:rsidP="009F5D9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A4392" w:rsidRPr="00C14A37" w:rsidRDefault="009F5D95" w:rsidP="001119E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A4392">
        <w:rPr>
          <w:sz w:val="28"/>
          <w:szCs w:val="28"/>
        </w:rPr>
        <w:t xml:space="preserve"> </w:t>
      </w:r>
      <w:r>
        <w:rPr>
          <w:sz w:val="28"/>
          <w:szCs w:val="28"/>
        </w:rPr>
        <w:t>18. 01.2021г.</w:t>
      </w:r>
      <w:r w:rsidR="00FA43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</w:t>
      </w:r>
      <w:r w:rsidR="00FA4392">
        <w:rPr>
          <w:sz w:val="28"/>
          <w:szCs w:val="28"/>
        </w:rPr>
        <w:t>№155</w:t>
      </w:r>
      <w:r>
        <w:rPr>
          <w:sz w:val="28"/>
          <w:szCs w:val="28"/>
        </w:rPr>
        <w:t xml:space="preserve">                           с.Малокирсановка</w:t>
      </w:r>
    </w:p>
    <w:p w:rsidR="001119ED" w:rsidRPr="00C14A37" w:rsidRDefault="008552CE" w:rsidP="004B2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5DD0" w:rsidRDefault="00F25DD0" w:rsidP="001119ED">
      <w:pPr>
        <w:pStyle w:val="1"/>
        <w:keepNext/>
        <w:suppressAutoHyphens/>
        <w:spacing w:before="0" w:after="0"/>
        <w:jc w:val="both"/>
        <w:rPr>
          <w:rStyle w:val="ab"/>
          <w:rFonts w:ascii="Times New Roman" w:hAnsi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/>
          <w:color w:val="000000"/>
          <w:sz w:val="28"/>
          <w:szCs w:val="28"/>
        </w:rPr>
        <w:t xml:space="preserve">О внесении изменений в </w:t>
      </w:r>
      <w:r w:rsidR="004B2540">
        <w:rPr>
          <w:rStyle w:val="ab"/>
          <w:rFonts w:ascii="Times New Roman" w:hAnsi="Times New Roman"/>
          <w:color w:val="000000"/>
          <w:sz w:val="28"/>
          <w:szCs w:val="28"/>
        </w:rPr>
        <w:t>решение</w:t>
      </w:r>
      <w:r w:rsidR="008552CE">
        <w:rPr>
          <w:rStyle w:val="ab"/>
          <w:rFonts w:ascii="Times New Roman" w:hAnsi="Times New Roman"/>
          <w:color w:val="000000"/>
          <w:sz w:val="28"/>
          <w:szCs w:val="28"/>
        </w:rPr>
        <w:t xml:space="preserve"> № 96</w:t>
      </w:r>
    </w:p>
    <w:p w:rsidR="0086136B" w:rsidRDefault="00ED0219" w:rsidP="0086136B">
      <w:pPr>
        <w:rPr>
          <w:sz w:val="28"/>
          <w:szCs w:val="28"/>
        </w:rPr>
      </w:pPr>
      <w:r>
        <w:rPr>
          <w:sz w:val="28"/>
          <w:szCs w:val="28"/>
        </w:rPr>
        <w:t>от 24.04.2019 г. «</w:t>
      </w:r>
      <w:r w:rsidR="008552CE">
        <w:rPr>
          <w:sz w:val="28"/>
          <w:szCs w:val="28"/>
        </w:rPr>
        <w:t>Об утверждении правил</w:t>
      </w:r>
    </w:p>
    <w:p w:rsidR="008552CE" w:rsidRDefault="008552CE" w:rsidP="0086136B">
      <w:pPr>
        <w:rPr>
          <w:sz w:val="28"/>
          <w:szCs w:val="28"/>
        </w:rPr>
      </w:pPr>
      <w:r>
        <w:rPr>
          <w:sz w:val="28"/>
          <w:szCs w:val="28"/>
        </w:rPr>
        <w:t>благоустройства территории Малокирсановского</w:t>
      </w:r>
    </w:p>
    <w:p w:rsidR="008552CE" w:rsidRDefault="008552CE" w:rsidP="0086136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ED0219">
        <w:rPr>
          <w:sz w:val="28"/>
          <w:szCs w:val="28"/>
        </w:rPr>
        <w:t>»</w:t>
      </w:r>
    </w:p>
    <w:p w:rsidR="008552CE" w:rsidRPr="0086136B" w:rsidRDefault="008552CE" w:rsidP="0086136B">
      <w:pPr>
        <w:rPr>
          <w:sz w:val="28"/>
          <w:szCs w:val="28"/>
        </w:rPr>
      </w:pPr>
    </w:p>
    <w:p w:rsidR="0063119E" w:rsidRDefault="0063119E" w:rsidP="00E77C0C">
      <w:pPr>
        <w:rPr>
          <w:sz w:val="28"/>
          <w:szCs w:val="28"/>
        </w:rPr>
      </w:pPr>
    </w:p>
    <w:p w:rsidR="00E77C0C" w:rsidRDefault="00E77C0C" w:rsidP="00E77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77C0C">
        <w:rPr>
          <w:sz w:val="28"/>
          <w:szCs w:val="28"/>
        </w:rPr>
        <w:t xml:space="preserve">В </w:t>
      </w:r>
      <w:r w:rsidR="00F25DD0">
        <w:rPr>
          <w:sz w:val="28"/>
          <w:szCs w:val="28"/>
        </w:rPr>
        <w:t xml:space="preserve">целях приведения </w:t>
      </w:r>
      <w:r w:rsidR="0086136B">
        <w:rPr>
          <w:sz w:val="28"/>
          <w:szCs w:val="28"/>
        </w:rPr>
        <w:t>нормативных правовых актов</w:t>
      </w:r>
      <w:r w:rsidR="00B51CBB">
        <w:rPr>
          <w:sz w:val="28"/>
          <w:szCs w:val="28"/>
        </w:rPr>
        <w:t xml:space="preserve"> </w:t>
      </w:r>
      <w:r w:rsidR="008552CE">
        <w:rPr>
          <w:sz w:val="28"/>
          <w:szCs w:val="28"/>
        </w:rPr>
        <w:t>Малокирсановского</w:t>
      </w:r>
      <w:r w:rsidR="00F471E7">
        <w:rPr>
          <w:sz w:val="28"/>
          <w:szCs w:val="28"/>
        </w:rPr>
        <w:t xml:space="preserve"> сельского поселения </w:t>
      </w:r>
      <w:r w:rsidR="00F25DD0">
        <w:rPr>
          <w:sz w:val="28"/>
          <w:szCs w:val="28"/>
        </w:rPr>
        <w:t>в</w:t>
      </w:r>
      <w:r w:rsidR="00B51CBB">
        <w:rPr>
          <w:sz w:val="28"/>
          <w:szCs w:val="28"/>
        </w:rPr>
        <w:t xml:space="preserve"> соответствии</w:t>
      </w:r>
      <w:r w:rsidR="00F25DD0">
        <w:rPr>
          <w:sz w:val="28"/>
          <w:szCs w:val="28"/>
        </w:rPr>
        <w:t xml:space="preserve"> </w:t>
      </w:r>
      <w:r w:rsidR="00B51CBB">
        <w:rPr>
          <w:sz w:val="28"/>
          <w:szCs w:val="28"/>
        </w:rPr>
        <w:t>с постановлением Правительства Российской Федерации от 16.09.2020 № 1479</w:t>
      </w:r>
      <w:r w:rsidR="00ED0219">
        <w:rPr>
          <w:sz w:val="28"/>
          <w:szCs w:val="28"/>
        </w:rPr>
        <w:t xml:space="preserve"> «</w:t>
      </w:r>
      <w:r w:rsidR="0086136B">
        <w:rPr>
          <w:sz w:val="28"/>
          <w:szCs w:val="28"/>
        </w:rPr>
        <w:t>Об утверждении Правил противопожарного режима в Российской Федерации»</w:t>
      </w:r>
      <w:r w:rsidR="00B51CBB">
        <w:rPr>
          <w:sz w:val="28"/>
          <w:szCs w:val="28"/>
        </w:rPr>
        <w:t xml:space="preserve"> согласно пункту 66, </w:t>
      </w:r>
      <w:r w:rsidR="004137CC">
        <w:rPr>
          <w:sz w:val="28"/>
          <w:szCs w:val="28"/>
        </w:rPr>
        <w:t>Собрание депутатов Малокирсановского</w:t>
      </w:r>
      <w:r w:rsidR="00B51CBB">
        <w:rPr>
          <w:sz w:val="28"/>
          <w:szCs w:val="28"/>
        </w:rPr>
        <w:t xml:space="preserve"> сельского поселения</w:t>
      </w:r>
      <w:r w:rsidR="00ED0219">
        <w:rPr>
          <w:sz w:val="28"/>
          <w:szCs w:val="28"/>
        </w:rPr>
        <w:t>.</w:t>
      </w:r>
    </w:p>
    <w:p w:rsidR="009D1A9C" w:rsidRDefault="009D1A9C" w:rsidP="00E77C0C">
      <w:pPr>
        <w:jc w:val="both"/>
        <w:rPr>
          <w:sz w:val="28"/>
          <w:szCs w:val="28"/>
        </w:rPr>
      </w:pPr>
    </w:p>
    <w:p w:rsidR="000048D8" w:rsidRDefault="004B2540" w:rsidP="002E6398">
      <w:pPr>
        <w:pStyle w:val="af1"/>
        <w:ind w:left="0" w:right="-1"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F5D95" w:rsidRDefault="009F5D95" w:rsidP="002E6398">
      <w:pPr>
        <w:pStyle w:val="af1"/>
        <w:ind w:left="0" w:right="-1" w:firstLine="708"/>
        <w:jc w:val="center"/>
        <w:rPr>
          <w:sz w:val="28"/>
          <w:szCs w:val="28"/>
        </w:rPr>
      </w:pPr>
    </w:p>
    <w:p w:rsidR="00ED0219" w:rsidRDefault="004B2540" w:rsidP="000D5D96">
      <w:pPr>
        <w:pStyle w:val="af1"/>
        <w:numPr>
          <w:ilvl w:val="0"/>
          <w:numId w:val="6"/>
        </w:numPr>
        <w:jc w:val="both"/>
        <w:rPr>
          <w:sz w:val="28"/>
          <w:szCs w:val="28"/>
        </w:rPr>
      </w:pPr>
      <w:r w:rsidRPr="00413992">
        <w:rPr>
          <w:sz w:val="28"/>
          <w:szCs w:val="28"/>
        </w:rPr>
        <w:t xml:space="preserve">Внести дополнение </w:t>
      </w:r>
      <w:r w:rsidR="000D5D96" w:rsidRPr="00413992">
        <w:rPr>
          <w:sz w:val="28"/>
          <w:szCs w:val="28"/>
        </w:rPr>
        <w:t xml:space="preserve">в решение </w:t>
      </w:r>
      <w:r w:rsidR="0086136B">
        <w:rPr>
          <w:sz w:val="28"/>
          <w:szCs w:val="28"/>
        </w:rPr>
        <w:t xml:space="preserve">Собрания депутатов </w:t>
      </w:r>
      <w:r w:rsidR="008552CE">
        <w:rPr>
          <w:sz w:val="28"/>
          <w:szCs w:val="28"/>
        </w:rPr>
        <w:t>Администрации</w:t>
      </w:r>
    </w:p>
    <w:p w:rsidR="00ED0219" w:rsidRDefault="00ED0219" w:rsidP="000D5D96">
      <w:pPr>
        <w:jc w:val="both"/>
        <w:rPr>
          <w:sz w:val="28"/>
          <w:szCs w:val="28"/>
        </w:rPr>
      </w:pPr>
      <w:r w:rsidRPr="00ED0219">
        <w:rPr>
          <w:sz w:val="28"/>
          <w:szCs w:val="28"/>
        </w:rPr>
        <w:t xml:space="preserve">Малокирсановского сельского поселения от 24.04.2019 года </w:t>
      </w:r>
      <w:r w:rsidRPr="00ED0219">
        <w:rPr>
          <w:b/>
          <w:bCs/>
          <w:sz w:val="28"/>
          <w:szCs w:val="28"/>
        </w:rPr>
        <w:t>«</w:t>
      </w:r>
      <w:r w:rsidRPr="00ED0219">
        <w:rPr>
          <w:sz w:val="28"/>
          <w:szCs w:val="28"/>
        </w:rPr>
        <w:t xml:space="preserve">Об утверждении Правил благоустройства территории Малокирсановского </w:t>
      </w:r>
      <w:r>
        <w:rPr>
          <w:sz w:val="28"/>
          <w:szCs w:val="28"/>
        </w:rPr>
        <w:t xml:space="preserve">сельского </w:t>
      </w:r>
      <w:r w:rsidRPr="00ED0219">
        <w:rPr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="00CE1FE0">
        <w:rPr>
          <w:sz w:val="28"/>
          <w:szCs w:val="28"/>
        </w:rPr>
        <w:t>п. 12.12 п. 12 дополнить абзацем следующего содержания</w:t>
      </w:r>
      <w:r>
        <w:rPr>
          <w:sz w:val="28"/>
          <w:szCs w:val="28"/>
        </w:rPr>
        <w:t>:</w:t>
      </w:r>
    </w:p>
    <w:p w:rsidR="00F25DD0" w:rsidRPr="000048D8" w:rsidRDefault="000D5D96" w:rsidP="00B56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0219">
        <w:rPr>
          <w:sz w:val="28"/>
          <w:szCs w:val="28"/>
        </w:rPr>
        <w:t>«</w:t>
      </w:r>
      <w:r>
        <w:rPr>
          <w:sz w:val="28"/>
          <w:szCs w:val="28"/>
        </w:rPr>
        <w:t>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</w:t>
      </w:r>
      <w:r w:rsidR="00C96E4D">
        <w:rPr>
          <w:sz w:val="28"/>
          <w:szCs w:val="28"/>
        </w:rPr>
        <w:t xml:space="preserve">дованных для этого мест и (или) способов </w:t>
      </w:r>
      <w:bookmarkStart w:id="0" w:name="_GoBack"/>
      <w:bookmarkEnd w:id="0"/>
      <w:r>
        <w:rPr>
          <w:sz w:val="28"/>
          <w:szCs w:val="28"/>
        </w:rPr>
        <w:t>установленных органами местного самоуправления городских и сельских поселений, муниципальных и городских округов, внутригородских районов</w:t>
      </w:r>
      <w:r w:rsidR="008613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3992" w:rsidRDefault="00413992" w:rsidP="00413992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398" w:rsidRDefault="00413992" w:rsidP="006A17E1">
      <w:pPr>
        <w:pStyle w:val="af1"/>
        <w:numPr>
          <w:ilvl w:val="0"/>
          <w:numId w:val="6"/>
        </w:numPr>
        <w:suppressAutoHyphens w:val="0"/>
        <w:spacing w:line="240" w:lineRule="auto"/>
        <w:ind w:right="-1"/>
        <w:jc w:val="both"/>
        <w:rPr>
          <w:sz w:val="28"/>
          <w:szCs w:val="28"/>
        </w:rPr>
      </w:pPr>
      <w:r w:rsidRPr="00ED0219">
        <w:rPr>
          <w:sz w:val="28"/>
          <w:szCs w:val="28"/>
        </w:rPr>
        <w:t xml:space="preserve">Контроль за исполнением настоящего </w:t>
      </w:r>
      <w:r w:rsidR="00ED0219" w:rsidRPr="00ED0219">
        <w:rPr>
          <w:sz w:val="28"/>
          <w:szCs w:val="28"/>
        </w:rPr>
        <w:t xml:space="preserve">решения возложить на постоянную </w:t>
      </w:r>
    </w:p>
    <w:p w:rsidR="00ED0219" w:rsidRDefault="00ED0219" w:rsidP="00ED0219">
      <w:pPr>
        <w:suppressAutoHyphens w:val="0"/>
        <w:spacing w:line="240" w:lineRule="auto"/>
        <w:ind w:right="-1"/>
        <w:jc w:val="both"/>
        <w:rPr>
          <w:sz w:val="28"/>
          <w:szCs w:val="28"/>
        </w:rPr>
      </w:pPr>
      <w:r w:rsidRPr="00ED0219">
        <w:rPr>
          <w:sz w:val="28"/>
          <w:szCs w:val="28"/>
        </w:rPr>
        <w:t>комиссию по местному самоуправлению, социальной политике и охране общественного порядка.</w:t>
      </w:r>
    </w:p>
    <w:p w:rsidR="00ED0219" w:rsidRPr="00ED0219" w:rsidRDefault="00ED0219" w:rsidP="00ED0219">
      <w:pPr>
        <w:suppressAutoHyphens w:val="0"/>
        <w:spacing w:line="240" w:lineRule="auto"/>
        <w:ind w:right="-1"/>
        <w:jc w:val="both"/>
        <w:rPr>
          <w:sz w:val="28"/>
          <w:szCs w:val="28"/>
        </w:rPr>
      </w:pPr>
    </w:p>
    <w:p w:rsidR="002E6398" w:rsidRPr="008E5F21" w:rsidRDefault="002E6398" w:rsidP="002E639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депутатов-</w:t>
      </w:r>
    </w:p>
    <w:p w:rsidR="004137CC" w:rsidRDefault="002E6398" w:rsidP="004137CC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Pr="008E5F21">
        <w:rPr>
          <w:color w:val="000000"/>
          <w:sz w:val="28"/>
        </w:rPr>
        <w:t xml:space="preserve">лава </w:t>
      </w:r>
      <w:r w:rsidR="004137CC">
        <w:rPr>
          <w:color w:val="000000"/>
          <w:sz w:val="28"/>
        </w:rPr>
        <w:t>Малокирсановского сельского</w:t>
      </w:r>
    </w:p>
    <w:p w:rsidR="00F275D6" w:rsidRDefault="004137CC" w:rsidP="009F5D95">
      <w:pPr>
        <w:jc w:val="both"/>
        <w:rPr>
          <w:rStyle w:val="ad"/>
          <w:b w:val="0"/>
          <w:bCs/>
          <w:color w:val="000000"/>
          <w:sz w:val="28"/>
          <w:szCs w:val="28"/>
        </w:rPr>
      </w:pPr>
      <w:r>
        <w:rPr>
          <w:color w:val="000000"/>
          <w:sz w:val="28"/>
        </w:rPr>
        <w:t xml:space="preserve">поселения                                                                              В.В. </w:t>
      </w:r>
      <w:proofErr w:type="spellStart"/>
      <w:r>
        <w:rPr>
          <w:color w:val="000000"/>
          <w:sz w:val="28"/>
        </w:rPr>
        <w:t>Скрытченко</w:t>
      </w:r>
      <w:proofErr w:type="spellEnd"/>
    </w:p>
    <w:sectPr w:rsidR="00F275D6" w:rsidSect="00C64C4F">
      <w:pgSz w:w="11906" w:h="16838"/>
      <w:pgMar w:top="426" w:right="1133" w:bottom="709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69" w:rsidRDefault="00831869" w:rsidP="009F5D95">
      <w:pPr>
        <w:spacing w:line="240" w:lineRule="auto"/>
      </w:pPr>
      <w:r>
        <w:separator/>
      </w:r>
    </w:p>
  </w:endnote>
  <w:endnote w:type="continuationSeparator" w:id="0">
    <w:p w:rsidR="00831869" w:rsidRDefault="00831869" w:rsidP="009F5D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69" w:rsidRDefault="00831869" w:rsidP="009F5D95">
      <w:pPr>
        <w:spacing w:line="240" w:lineRule="auto"/>
      </w:pPr>
      <w:r>
        <w:separator/>
      </w:r>
    </w:p>
  </w:footnote>
  <w:footnote w:type="continuationSeparator" w:id="0">
    <w:p w:rsidR="00831869" w:rsidRDefault="00831869" w:rsidP="009F5D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480"/>
      </w:p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2.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2.%3.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2.%3.%4.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2.%3.%4.%5.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2.%3.%4.%5.%6.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4B44189"/>
    <w:multiLevelType w:val="multilevel"/>
    <w:tmpl w:val="0F64F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38DB74B2"/>
    <w:multiLevelType w:val="hybridMultilevel"/>
    <w:tmpl w:val="B11E6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F2DAC"/>
    <w:multiLevelType w:val="hybridMultilevel"/>
    <w:tmpl w:val="EE18C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522DE"/>
    <w:multiLevelType w:val="hybridMultilevel"/>
    <w:tmpl w:val="48DE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444E4"/>
    <w:rsid w:val="000048D8"/>
    <w:rsid w:val="000139F7"/>
    <w:rsid w:val="000829A3"/>
    <w:rsid w:val="000931AD"/>
    <w:rsid w:val="000B646B"/>
    <w:rsid w:val="000D5D96"/>
    <w:rsid w:val="000E3FCE"/>
    <w:rsid w:val="001119ED"/>
    <w:rsid w:val="00114E27"/>
    <w:rsid w:val="00121F5E"/>
    <w:rsid w:val="0016268E"/>
    <w:rsid w:val="00180BD4"/>
    <w:rsid w:val="001A6392"/>
    <w:rsid w:val="001B24E8"/>
    <w:rsid w:val="001C77D4"/>
    <w:rsid w:val="001E150B"/>
    <w:rsid w:val="00213A2B"/>
    <w:rsid w:val="00243506"/>
    <w:rsid w:val="0026298A"/>
    <w:rsid w:val="002830C0"/>
    <w:rsid w:val="002A4AC6"/>
    <w:rsid w:val="002D1E00"/>
    <w:rsid w:val="002D404E"/>
    <w:rsid w:val="002D53AB"/>
    <w:rsid w:val="002E013D"/>
    <w:rsid w:val="002E6398"/>
    <w:rsid w:val="00321EAA"/>
    <w:rsid w:val="00344C4E"/>
    <w:rsid w:val="003467E5"/>
    <w:rsid w:val="00351CCF"/>
    <w:rsid w:val="00360689"/>
    <w:rsid w:val="00361D97"/>
    <w:rsid w:val="00362312"/>
    <w:rsid w:val="00365F5A"/>
    <w:rsid w:val="0037403D"/>
    <w:rsid w:val="003C3758"/>
    <w:rsid w:val="003C396C"/>
    <w:rsid w:val="003C54B4"/>
    <w:rsid w:val="004137CC"/>
    <w:rsid w:val="00413992"/>
    <w:rsid w:val="004B2540"/>
    <w:rsid w:val="004C1A42"/>
    <w:rsid w:val="004E16DB"/>
    <w:rsid w:val="00507D41"/>
    <w:rsid w:val="00520209"/>
    <w:rsid w:val="005444E4"/>
    <w:rsid w:val="0056394F"/>
    <w:rsid w:val="00584546"/>
    <w:rsid w:val="00586B1E"/>
    <w:rsid w:val="005C0ED4"/>
    <w:rsid w:val="005C11A1"/>
    <w:rsid w:val="005C1F39"/>
    <w:rsid w:val="005F3ECF"/>
    <w:rsid w:val="00607C74"/>
    <w:rsid w:val="00621D93"/>
    <w:rsid w:val="0062429A"/>
    <w:rsid w:val="0063119E"/>
    <w:rsid w:val="00660BF2"/>
    <w:rsid w:val="006D3732"/>
    <w:rsid w:val="006D7C1D"/>
    <w:rsid w:val="006E4BCE"/>
    <w:rsid w:val="00712206"/>
    <w:rsid w:val="00725E9B"/>
    <w:rsid w:val="00727CA2"/>
    <w:rsid w:val="00734F40"/>
    <w:rsid w:val="007467E7"/>
    <w:rsid w:val="0075368B"/>
    <w:rsid w:val="007556C1"/>
    <w:rsid w:val="00771E65"/>
    <w:rsid w:val="007B7726"/>
    <w:rsid w:val="007C0D76"/>
    <w:rsid w:val="007F1297"/>
    <w:rsid w:val="007F2888"/>
    <w:rsid w:val="00831869"/>
    <w:rsid w:val="008552CE"/>
    <w:rsid w:val="0086136B"/>
    <w:rsid w:val="0086577B"/>
    <w:rsid w:val="00872B56"/>
    <w:rsid w:val="008940A4"/>
    <w:rsid w:val="008A599F"/>
    <w:rsid w:val="008D1204"/>
    <w:rsid w:val="008E5BE0"/>
    <w:rsid w:val="008F36AB"/>
    <w:rsid w:val="00924633"/>
    <w:rsid w:val="00942772"/>
    <w:rsid w:val="0096411E"/>
    <w:rsid w:val="00982F45"/>
    <w:rsid w:val="0098766E"/>
    <w:rsid w:val="00997F6B"/>
    <w:rsid w:val="009D1A9C"/>
    <w:rsid w:val="009F5D95"/>
    <w:rsid w:val="00A05058"/>
    <w:rsid w:val="00A43FEF"/>
    <w:rsid w:val="00A45B19"/>
    <w:rsid w:val="00A86D19"/>
    <w:rsid w:val="00A92F1F"/>
    <w:rsid w:val="00AE64D8"/>
    <w:rsid w:val="00B254AD"/>
    <w:rsid w:val="00B316EB"/>
    <w:rsid w:val="00B46906"/>
    <w:rsid w:val="00B51CBB"/>
    <w:rsid w:val="00B566CA"/>
    <w:rsid w:val="00B65881"/>
    <w:rsid w:val="00B67D07"/>
    <w:rsid w:val="00B82E1A"/>
    <w:rsid w:val="00B93FEB"/>
    <w:rsid w:val="00BB437B"/>
    <w:rsid w:val="00BB563B"/>
    <w:rsid w:val="00BF4CCA"/>
    <w:rsid w:val="00C14A37"/>
    <w:rsid w:val="00C2318C"/>
    <w:rsid w:val="00C36860"/>
    <w:rsid w:val="00C45D0C"/>
    <w:rsid w:val="00C571B1"/>
    <w:rsid w:val="00C64C4F"/>
    <w:rsid w:val="00C92360"/>
    <w:rsid w:val="00C96E4D"/>
    <w:rsid w:val="00C97028"/>
    <w:rsid w:val="00CA5F10"/>
    <w:rsid w:val="00CC6526"/>
    <w:rsid w:val="00CE1FE0"/>
    <w:rsid w:val="00CF2674"/>
    <w:rsid w:val="00D30DA6"/>
    <w:rsid w:val="00D56849"/>
    <w:rsid w:val="00D7708F"/>
    <w:rsid w:val="00DE391B"/>
    <w:rsid w:val="00E0750E"/>
    <w:rsid w:val="00E24C69"/>
    <w:rsid w:val="00E77C0C"/>
    <w:rsid w:val="00E82556"/>
    <w:rsid w:val="00EB2CDE"/>
    <w:rsid w:val="00EC551C"/>
    <w:rsid w:val="00ED0219"/>
    <w:rsid w:val="00F25DD0"/>
    <w:rsid w:val="00F275D6"/>
    <w:rsid w:val="00F413BC"/>
    <w:rsid w:val="00F471E7"/>
    <w:rsid w:val="00F53503"/>
    <w:rsid w:val="00F57B8B"/>
    <w:rsid w:val="00F8411D"/>
    <w:rsid w:val="00FA0DD6"/>
    <w:rsid w:val="00FA4392"/>
    <w:rsid w:val="00FF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4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77C0C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982F45"/>
  </w:style>
  <w:style w:type="character" w:customStyle="1" w:styleId="postbody1">
    <w:name w:val="postbody1"/>
    <w:rsid w:val="00982F45"/>
    <w:rPr>
      <w:sz w:val="18"/>
      <w:szCs w:val="18"/>
    </w:rPr>
  </w:style>
  <w:style w:type="paragraph" w:customStyle="1" w:styleId="12">
    <w:name w:val="Заголовок1"/>
    <w:basedOn w:val="a"/>
    <w:next w:val="a3"/>
    <w:rsid w:val="00982F4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982F45"/>
    <w:pPr>
      <w:spacing w:after="120"/>
    </w:pPr>
  </w:style>
  <w:style w:type="paragraph" w:styleId="a4">
    <w:name w:val="List"/>
    <w:basedOn w:val="a3"/>
    <w:rsid w:val="00982F45"/>
    <w:rPr>
      <w:rFonts w:cs="Mangal"/>
    </w:rPr>
  </w:style>
  <w:style w:type="paragraph" w:customStyle="1" w:styleId="13">
    <w:name w:val="Название1"/>
    <w:basedOn w:val="a"/>
    <w:rsid w:val="00982F45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982F45"/>
    <w:pPr>
      <w:suppressLineNumbers/>
    </w:pPr>
    <w:rPr>
      <w:rFonts w:cs="Mangal"/>
    </w:rPr>
  </w:style>
  <w:style w:type="paragraph" w:customStyle="1" w:styleId="ConsNormal">
    <w:name w:val="ConsNormal"/>
    <w:rsid w:val="00982F45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s1">
    <w:name w:val="s_1"/>
    <w:basedOn w:val="a"/>
    <w:rsid w:val="00982F45"/>
    <w:pPr>
      <w:suppressAutoHyphens w:val="0"/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Абзац списка1"/>
    <w:basedOn w:val="a"/>
    <w:rsid w:val="00982F4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92F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F1F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BB563B"/>
  </w:style>
  <w:style w:type="character" w:styleId="a7">
    <w:name w:val="Hyperlink"/>
    <w:basedOn w:val="a0"/>
    <w:uiPriority w:val="99"/>
    <w:semiHidden/>
    <w:unhideWhenUsed/>
    <w:rsid w:val="00CC652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C652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styleId="a9">
    <w:name w:val="Strong"/>
    <w:basedOn w:val="a0"/>
    <w:uiPriority w:val="22"/>
    <w:qFormat/>
    <w:rsid w:val="00CC6526"/>
    <w:rPr>
      <w:b/>
      <w:bCs/>
    </w:rPr>
  </w:style>
  <w:style w:type="paragraph" w:customStyle="1" w:styleId="consplustitle">
    <w:name w:val="consplustitle"/>
    <w:basedOn w:val="a"/>
    <w:rsid w:val="007C0D76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itemhits">
    <w:name w:val="itemhits"/>
    <w:basedOn w:val="a0"/>
    <w:rsid w:val="007C0D76"/>
  </w:style>
  <w:style w:type="character" w:customStyle="1" w:styleId="itemdatemodified">
    <w:name w:val="itemdatemodified"/>
    <w:basedOn w:val="a0"/>
    <w:rsid w:val="007C0D76"/>
  </w:style>
  <w:style w:type="table" w:styleId="aa">
    <w:name w:val="Table Grid"/>
    <w:basedOn w:val="a1"/>
    <w:uiPriority w:val="59"/>
    <w:rsid w:val="00BF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77C0C"/>
    <w:rPr>
      <w:rFonts w:ascii="Arial" w:eastAsia="Calibri" w:hAnsi="Arial"/>
      <w:b/>
      <w:bCs/>
      <w:color w:val="26282F"/>
      <w:sz w:val="24"/>
      <w:szCs w:val="24"/>
    </w:rPr>
  </w:style>
  <w:style w:type="character" w:customStyle="1" w:styleId="ab">
    <w:name w:val="Гипертекстовая ссылка"/>
    <w:rsid w:val="00E77C0C"/>
    <w:rPr>
      <w:b/>
      <w:bCs/>
      <w:color w:val="106BBE"/>
      <w:sz w:val="26"/>
      <w:szCs w:val="26"/>
    </w:rPr>
  </w:style>
  <w:style w:type="paragraph" w:customStyle="1" w:styleId="ac">
    <w:name w:val="Прижатый влево"/>
    <w:basedOn w:val="a"/>
    <w:next w:val="a"/>
    <w:rsid w:val="00E77C0C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rsid w:val="00E77C0C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E77C0C"/>
    <w:pPr>
      <w:suppressAutoHyphens w:val="0"/>
      <w:autoSpaceDE w:val="0"/>
      <w:autoSpaceDN w:val="0"/>
      <w:adjustRightInd w:val="0"/>
      <w:spacing w:line="240" w:lineRule="auto"/>
      <w:jc w:val="both"/>
    </w:pPr>
    <w:rPr>
      <w:rFonts w:ascii="Arial" w:eastAsia="Calibri" w:hAnsi="Arial" w:cs="Arial"/>
      <w:lang w:eastAsia="ru-RU"/>
    </w:rPr>
  </w:style>
  <w:style w:type="paragraph" w:customStyle="1" w:styleId="af">
    <w:name w:val="Знак"/>
    <w:basedOn w:val="a"/>
    <w:rsid w:val="001119E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21">
    <w:name w:val="Font Style21"/>
    <w:basedOn w:val="a0"/>
    <w:rsid w:val="001119ED"/>
    <w:rPr>
      <w:rFonts w:ascii="Times New Roman" w:hAnsi="Times New Roman" w:cs="Times New Roman"/>
      <w:sz w:val="26"/>
      <w:szCs w:val="26"/>
    </w:rPr>
  </w:style>
  <w:style w:type="paragraph" w:styleId="af0">
    <w:name w:val="No Spacing"/>
    <w:qFormat/>
    <w:rsid w:val="001119ED"/>
    <w:rPr>
      <w:sz w:val="24"/>
      <w:szCs w:val="24"/>
    </w:rPr>
  </w:style>
  <w:style w:type="paragraph" w:styleId="af1">
    <w:name w:val="List Paragraph"/>
    <w:basedOn w:val="a"/>
    <w:uiPriority w:val="34"/>
    <w:qFormat/>
    <w:rsid w:val="004B2540"/>
    <w:pPr>
      <w:ind w:left="720"/>
      <w:contextualSpacing/>
    </w:pPr>
  </w:style>
  <w:style w:type="paragraph" w:customStyle="1" w:styleId="ConsPlusNormal">
    <w:name w:val="ConsPlusNormal"/>
    <w:rsid w:val="00413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0">
    <w:name w:val="ConsPlusTitle"/>
    <w:uiPriority w:val="99"/>
    <w:rsid w:val="002E639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Body Text Indent"/>
    <w:basedOn w:val="a"/>
    <w:link w:val="af3"/>
    <w:rsid w:val="002E6398"/>
    <w:pPr>
      <w:widowControl w:val="0"/>
      <w:suppressAutoHyphens w:val="0"/>
      <w:autoSpaceDE w:val="0"/>
      <w:autoSpaceDN w:val="0"/>
      <w:adjustRightInd w:val="0"/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2E6398"/>
  </w:style>
  <w:style w:type="paragraph" w:styleId="af4">
    <w:name w:val="header"/>
    <w:basedOn w:val="a"/>
    <w:link w:val="af5"/>
    <w:uiPriority w:val="99"/>
    <w:semiHidden/>
    <w:unhideWhenUsed/>
    <w:rsid w:val="009F5D9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9F5D95"/>
    <w:rPr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semiHidden/>
    <w:unhideWhenUsed/>
    <w:rsid w:val="009F5D95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F5D9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038">
          <w:marLeft w:val="0"/>
          <w:marRight w:val="0"/>
          <w:marTop w:val="240"/>
          <w:marBottom w:val="60"/>
          <w:divBdr>
            <w:top w:val="single" w:sz="6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162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44D25-3156-4B86-9E96-076AB1FC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</vt:lpstr>
    </vt:vector>
  </TitlesOfParts>
  <Company/>
  <LinksUpToDate>false</LinksUpToDate>
  <CharactersWithSpaces>2058</CharactersWithSpaces>
  <SharedDoc>false</SharedDoc>
  <HLinks>
    <vt:vector size="6" baseType="variant"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garantf1://20189079.0/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2021-01-22T06:35:00Z</cp:lastPrinted>
  <dcterms:created xsi:type="dcterms:W3CDTF">2021-02-15T10:57:00Z</dcterms:created>
  <dcterms:modified xsi:type="dcterms:W3CDTF">2021-02-15T10:57:00Z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