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E5" w:rsidRPr="00694600" w:rsidRDefault="00D421E5" w:rsidP="00D421E5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9460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ОТЧЕТ</w:t>
      </w:r>
    </w:p>
    <w:p w:rsidR="00D421E5" w:rsidRPr="00694600" w:rsidRDefault="00D421E5" w:rsidP="00D421E5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исполняющего обязанности г</w:t>
      </w:r>
      <w:r w:rsidRPr="0069460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лавы администрации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Малокирсановского </w:t>
      </w:r>
      <w:r w:rsidRPr="0069460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сельского поселения по итогам работы за 2023 год и планах развития поселения</w:t>
      </w:r>
    </w:p>
    <w:p w:rsidR="00D421E5" w:rsidRDefault="00D421E5" w:rsidP="00D421E5">
      <w:p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9460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 2024</w:t>
      </w:r>
      <w:r w:rsidR="00C7491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69460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год.</w:t>
      </w:r>
    </w:p>
    <w:p w:rsidR="00F35EEE" w:rsidRPr="00694600" w:rsidRDefault="00F35EEE" w:rsidP="00D421E5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35EEE" w:rsidRDefault="00D421E5" w:rsidP="00F35EEE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5EEE">
        <w:rPr>
          <w:rFonts w:ascii="Times New Roman" w:eastAsia="Times New Roman" w:hAnsi="Times New Roman"/>
          <w:b/>
          <w:sz w:val="28"/>
          <w:szCs w:val="28"/>
          <w:lang w:eastAsia="ru-RU"/>
        </w:rPr>
        <w:t>Добрый день!</w:t>
      </w:r>
      <w:r w:rsidRPr="00D67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93F" w:rsidRPr="00D672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гости!</w:t>
      </w:r>
    </w:p>
    <w:p w:rsidR="0042193F" w:rsidRPr="00D672D9" w:rsidRDefault="0042193F" w:rsidP="00F35EEE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72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жители нашего поселения!</w:t>
      </w:r>
    </w:p>
    <w:p w:rsidR="00D421E5" w:rsidRPr="00D672D9" w:rsidRDefault="00D421E5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1E5" w:rsidRPr="00D672D9" w:rsidRDefault="00D421E5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2D9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Сегодня, в соответствии с действующим законодательством и Уставом Малокирсановского сельского поселения, представляю отчет о работе администрации </w:t>
      </w:r>
      <w:r w:rsidR="0042193F" w:rsidRPr="00D672D9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Малокирсановского </w:t>
      </w:r>
      <w:r w:rsidRPr="00D672D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за 2023 год.</w:t>
      </w:r>
    </w:p>
    <w:p w:rsidR="00D421E5" w:rsidRPr="00D672D9" w:rsidRDefault="0042193F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2D9">
        <w:rPr>
          <w:rFonts w:ascii="Times New Roman" w:eastAsia="Times New Roman" w:hAnsi="Times New Roman"/>
          <w:sz w:val="28"/>
          <w:szCs w:val="28"/>
          <w:lang w:eastAsia="ru-RU"/>
        </w:rPr>
        <w:t>Прозрачность работы А</w:t>
      </w:r>
      <w:r w:rsidR="00D421E5" w:rsidRPr="00D672D9">
        <w:rPr>
          <w:rFonts w:ascii="Times New Roman" w:eastAsia="Times New Roman" w:hAnsi="Times New Roman"/>
          <w:sz w:val="28"/>
          <w:szCs w:val="28"/>
          <w:lang w:eastAsia="ru-RU"/>
        </w:rPr>
        <w:t>дминистрации, в соответствии с требованиями законодательства, отражается на официальном сайте поселения и на страницах социальных сетей «Одноклассники», «</w:t>
      </w:r>
      <w:proofErr w:type="spellStart"/>
      <w:r w:rsidR="00D421E5" w:rsidRPr="00D672D9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D421E5" w:rsidRPr="00D672D9">
        <w:rPr>
          <w:rFonts w:ascii="Times New Roman" w:eastAsia="Times New Roman" w:hAnsi="Times New Roman"/>
          <w:sz w:val="28"/>
          <w:szCs w:val="28"/>
          <w:lang w:eastAsia="ru-RU"/>
        </w:rPr>
        <w:t xml:space="preserve">» и «Телеграмм», где размещается актуальная информация </w:t>
      </w:r>
      <w:r w:rsidR="00BE2616" w:rsidRPr="00D672D9">
        <w:rPr>
          <w:rFonts w:ascii="Times New Roman" w:eastAsia="Times New Roman" w:hAnsi="Times New Roman"/>
          <w:sz w:val="28"/>
          <w:szCs w:val="28"/>
          <w:lang w:eastAsia="ru-RU"/>
        </w:rPr>
        <w:t>Малокирсановского</w:t>
      </w:r>
      <w:r w:rsidR="00D421E5" w:rsidRPr="00D672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421E5" w:rsidRPr="006E3E67" w:rsidRDefault="00D421E5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2D9">
        <w:rPr>
          <w:rFonts w:ascii="Times New Roman" w:eastAsia="Times New Roman" w:hAnsi="Times New Roman"/>
          <w:sz w:val="28"/>
          <w:szCs w:val="28"/>
          <w:lang w:eastAsia="ru-RU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 нашего поселения.</w:t>
      </w:r>
    </w:p>
    <w:p w:rsidR="0042193F" w:rsidRPr="006E3E67" w:rsidRDefault="0042193F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Работа Администрации Малокирсановского сельского поселения направлена  на реализацию полномочий, в соответствии  с федеральным законом № 131-ФЗ «Об общих принципах организации местного самоуправления в Российской Федерации».</w:t>
      </w:r>
    </w:p>
    <w:p w:rsidR="0042193F" w:rsidRPr="006E3E67" w:rsidRDefault="0042193F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Ключевой задачей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служащими.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Рассмотрим основные направления деятельности:</w:t>
      </w:r>
    </w:p>
    <w:p w:rsidR="00135227" w:rsidRPr="006E3E67" w:rsidRDefault="00135227" w:rsidP="00D672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6626" w:rsidRPr="006E3E67" w:rsidRDefault="00C96626" w:rsidP="00D672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E67">
        <w:rPr>
          <w:rFonts w:ascii="Times New Roman" w:hAnsi="Times New Roman"/>
          <w:b/>
          <w:sz w:val="28"/>
          <w:szCs w:val="28"/>
        </w:rPr>
        <w:lastRenderedPageBreak/>
        <w:t>БЮДЖЕТ</w:t>
      </w:r>
    </w:p>
    <w:p w:rsidR="00F36758" w:rsidRPr="006E3E67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</w:t>
      </w:r>
      <w:proofErr w:type="gramStart"/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эффективности</w:t>
      </w:r>
      <w:proofErr w:type="gramEnd"/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безусловно, служит бюджет. Формирование, утверждение и контроль исполнения бюджета осуществляется исходя из налоговых доходов поселения, определенных законодательством РФ.</w:t>
      </w:r>
    </w:p>
    <w:p w:rsidR="00F36758" w:rsidRPr="006E3E67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В целях мобилизации доходов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Деятельностью муниципального образования является формирование, утверждение и исполнение бюджета поселения, установление, изменение и отмена местных налогов.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Pr="006E3E67">
        <w:rPr>
          <w:rFonts w:ascii="Times New Roman" w:hAnsi="Times New Roman"/>
          <w:sz w:val="28"/>
          <w:szCs w:val="28"/>
          <w:lang w:eastAsia="zh-CN"/>
        </w:rPr>
        <w:t>Малокирсановского сельского поселения</w:t>
      </w:r>
      <w:r w:rsidRPr="006E3E67">
        <w:rPr>
          <w:rFonts w:ascii="Times New Roman" w:hAnsi="Times New Roman"/>
          <w:sz w:val="28"/>
          <w:szCs w:val="28"/>
        </w:rPr>
        <w:t xml:space="preserve">  от 28.12.2022 г. был утвержден бюджет поселения на 2023 год и на плановый период 2024 и 2025 годов.  В 2023 году внесено 9 изменений в бюджет поселения. 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Исполнение бюджета за 2023 год составило по доходам  47055,7 тыс. рублей, или 97 % плановых назначений, </w:t>
      </w:r>
      <w:r w:rsidRPr="006E3E67">
        <w:rPr>
          <w:rFonts w:ascii="Times New Roman" w:hAnsi="Times New Roman"/>
          <w:sz w:val="28"/>
          <w:szCs w:val="28"/>
          <w:lang w:eastAsia="ru-RU"/>
        </w:rPr>
        <w:t>в том числе собственные доходы –  13799,7 тыс.</w:t>
      </w:r>
      <w:r w:rsidRPr="006E3E6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E3E67">
        <w:rPr>
          <w:rFonts w:ascii="Times New Roman" w:hAnsi="Times New Roman"/>
          <w:sz w:val="28"/>
          <w:szCs w:val="28"/>
          <w:lang w:eastAsia="ru-RU"/>
        </w:rPr>
        <w:t xml:space="preserve">рублей, </w:t>
      </w:r>
      <w:r w:rsidRPr="006E3E67">
        <w:rPr>
          <w:rFonts w:ascii="Times New Roman" w:hAnsi="Times New Roman"/>
          <w:sz w:val="28"/>
          <w:szCs w:val="28"/>
        </w:rPr>
        <w:t>в том числе: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- налог на доходы физических лиц составил 3304,4 тыс. рублей; 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- единый сельскохозяйственный налог – 2899,8 тыс. рублей;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- земельный налог  – 4540,3 тыс. рублей;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- госпошлина (за оформление доверенностей) –21,2 тыс. рублей;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Безвозмездные поступления составили 33296,0 тыс. рублей, в т. ч.: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- дотация 7015,7 тыс. рублей;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- субсидия на поддержку культуры 120,5 тыс. рублей.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- субсидия на развитие комфортной городской среды в сумме 25820,4 тыс. руб.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- субвенция 299,4 тыс. рублей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- прочие безвозмездные поступления – 40,0 тыс. рублей 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По расходам бюджет поселения исполнен в сумме 46823,6 тыс. рублей или 95,5 %.</w:t>
      </w:r>
    </w:p>
    <w:p w:rsidR="00C96626" w:rsidRPr="006E3E67" w:rsidRDefault="00C96626" w:rsidP="00D672D9">
      <w:pPr>
        <w:spacing w:line="360" w:lineRule="auto"/>
        <w:ind w:left="137"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lastRenderedPageBreak/>
        <w:t>По разделу «Общегосударственные вопросы» расходы исполнены на 92,5 % или 6962,8 тыс. рублей от годового плана 7525,2 тыс. рублей (заработная плата, коммунальные услуги, услуги связи, ГСМ);</w:t>
      </w:r>
    </w:p>
    <w:p w:rsidR="00C96626" w:rsidRPr="006E3E67" w:rsidRDefault="00C96626" w:rsidP="00D672D9">
      <w:pPr>
        <w:spacing w:line="360" w:lineRule="auto"/>
        <w:ind w:left="137"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По разделу «Национальная оборона» расходы исполнены на 100 %  или – 299,2 тыс. рублей (первичный воинский учет); </w:t>
      </w:r>
    </w:p>
    <w:p w:rsidR="00C96626" w:rsidRPr="006E3E67" w:rsidRDefault="00C96626" w:rsidP="00D672D9">
      <w:pPr>
        <w:spacing w:line="360" w:lineRule="auto"/>
        <w:ind w:left="137"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По разделу «Национальная безопасность и правоохранительная деятельность» расходы исполнены на 98,7 % или – 7,7 тыс. рублей (защита населения и территории от ЧС природного и техногенного характера, пожарная безопасность)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По разделу «Жилищно-коммунальное хозяйство» расходы</w:t>
      </w:r>
      <w:r w:rsidRPr="006E3E67">
        <w:rPr>
          <w:rFonts w:ascii="Times New Roman" w:hAnsi="Times New Roman"/>
          <w:b/>
          <w:sz w:val="28"/>
          <w:szCs w:val="28"/>
        </w:rPr>
        <w:t xml:space="preserve"> </w:t>
      </w:r>
      <w:r w:rsidRPr="006E3E67">
        <w:rPr>
          <w:rFonts w:ascii="Times New Roman" w:hAnsi="Times New Roman"/>
          <w:sz w:val="28"/>
          <w:szCs w:val="28"/>
        </w:rPr>
        <w:t xml:space="preserve">исполнены в сумме 31682,2 тыс. руб., что составило 98,5 %, в том числе на реализацию программы формирования современной городской среды в рамках подпрограммы благоустройство общественных территорий – 25851,6 тыс. рублей. 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По разделу «Образование» расходы исполнены на 100 %, в сумме 6,0 тыс. рублей.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По разделу «Культура, кинематография» расходы исполнены в сумме -  7512,3 тыс. рублей</w:t>
      </w:r>
      <w:proofErr w:type="gramStart"/>
      <w:r w:rsidRPr="006E3E6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E3E67">
        <w:rPr>
          <w:rFonts w:ascii="Times New Roman" w:hAnsi="Times New Roman"/>
          <w:sz w:val="28"/>
          <w:szCs w:val="28"/>
        </w:rPr>
        <w:t>что составило 86,5 %.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По разделу «Социальная политика» расходы исполнены в сумме – 349,2 тыс. рублей или 99,9%(выплата пенсии бывшим работникам).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 По разделу «Физическая культура и спорт» на организацию спортивных мероприятий поселения израсходовано средств в сумме 4,2 тыс</w:t>
      </w:r>
      <w:proofErr w:type="gramStart"/>
      <w:r w:rsidRPr="006E3E67">
        <w:rPr>
          <w:rFonts w:ascii="Times New Roman" w:hAnsi="Times New Roman"/>
          <w:sz w:val="28"/>
          <w:szCs w:val="28"/>
        </w:rPr>
        <w:t>.р</w:t>
      </w:r>
      <w:proofErr w:type="gramEnd"/>
      <w:r w:rsidRPr="006E3E67">
        <w:rPr>
          <w:rFonts w:ascii="Times New Roman" w:hAnsi="Times New Roman"/>
          <w:sz w:val="28"/>
          <w:szCs w:val="28"/>
        </w:rPr>
        <w:t>уб. , что составило 100% от запланированного.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  <w:lang w:eastAsia="ru-RU"/>
        </w:rPr>
        <w:t>Особое внимание отводится вопросу поступления в полном объеме в бюджет поселения всех видов налогов и сборов. В отчетном периоде</w:t>
      </w:r>
      <w:r w:rsidRPr="006E3E67">
        <w:rPr>
          <w:rFonts w:ascii="Times New Roman" w:hAnsi="Times New Roman"/>
          <w:sz w:val="28"/>
          <w:szCs w:val="28"/>
        </w:rPr>
        <w:t xml:space="preserve"> в целях уменьшения суммы недоимки по налоговым платежам велась работа с задолжниками. Проводилась работа по разъяснению правил оформления документов на право собственности, по разъяснению сроков уплаты и сумм начисленного налога. Вопрос сокращения недоимки находится на постоянном контроле, от этого зависит наполняемость нашего бюджета. 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A5782" w:rsidRPr="009A3E72" w:rsidRDefault="00FA5782" w:rsidP="00D672D9">
      <w:pPr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9A3E72">
        <w:rPr>
          <w:rFonts w:ascii="Times New Roman" w:hAnsi="Times New Roman"/>
          <w:iCs/>
          <w:sz w:val="28"/>
          <w:szCs w:val="28"/>
        </w:rPr>
        <w:lastRenderedPageBreak/>
        <w:t>Администрация Малокирсановского сельского поселения  осуществляет функции решения вопросов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за счёт бюджетных средств.</w:t>
      </w:r>
    </w:p>
    <w:p w:rsidR="00486DF5" w:rsidRPr="00486DF5" w:rsidRDefault="00486DF5" w:rsidP="00486DF5">
      <w:pPr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486DF5">
        <w:rPr>
          <w:rFonts w:ascii="Times New Roman" w:hAnsi="Times New Roman"/>
          <w:iCs/>
          <w:sz w:val="28"/>
          <w:szCs w:val="28"/>
        </w:rPr>
        <w:t>За 2023 год заключено 83 контракта на общую сумму 32 950,53 тыс. рублей, в т.ч.:</w:t>
      </w:r>
    </w:p>
    <w:p w:rsidR="00486DF5" w:rsidRPr="00486DF5" w:rsidRDefault="00486DF5" w:rsidP="00486DF5">
      <w:pPr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486DF5">
        <w:rPr>
          <w:rFonts w:ascii="Times New Roman" w:hAnsi="Times New Roman"/>
          <w:iCs/>
          <w:sz w:val="28"/>
          <w:szCs w:val="28"/>
        </w:rPr>
        <w:t>- коммунальные услуги 7 контрактов на сумму 2755,52 тыс. рублей</w:t>
      </w:r>
    </w:p>
    <w:p w:rsidR="00486DF5" w:rsidRPr="00486DF5" w:rsidRDefault="00486DF5" w:rsidP="00486DF5">
      <w:pPr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486DF5">
        <w:rPr>
          <w:rFonts w:ascii="Times New Roman" w:hAnsi="Times New Roman"/>
          <w:iCs/>
          <w:sz w:val="28"/>
          <w:szCs w:val="28"/>
        </w:rPr>
        <w:t>-закупки малого объема 75 контрактов на сумму 4343,71 тыс. рублей</w:t>
      </w:r>
    </w:p>
    <w:p w:rsidR="00486DF5" w:rsidRPr="00486DF5" w:rsidRDefault="00486DF5" w:rsidP="00486DF5">
      <w:pPr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486DF5">
        <w:rPr>
          <w:rFonts w:ascii="Times New Roman" w:hAnsi="Times New Roman"/>
          <w:iCs/>
          <w:sz w:val="28"/>
          <w:szCs w:val="28"/>
        </w:rPr>
        <w:t>-электронный аукцион «Благоустройство общественной территории, расположенной по адресу: Ростовская область, Матвеево-Курганский район, с. Латоново, 1 м на юг от ул. Ленина, 44» на сумму 25 851,3 тыс. рублей.</w:t>
      </w:r>
    </w:p>
    <w:p w:rsidR="00135227" w:rsidRPr="006E3E67" w:rsidRDefault="00135227" w:rsidP="00D672D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5227" w:rsidRPr="006E3E67" w:rsidRDefault="00135227" w:rsidP="00D672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E67">
        <w:rPr>
          <w:rFonts w:ascii="Times New Roman" w:hAnsi="Times New Roman"/>
          <w:b/>
          <w:sz w:val="28"/>
          <w:szCs w:val="28"/>
        </w:rPr>
        <w:t>ВНУТРЕННЯЯ РАБОТА  АДМИНИСТРАЦИИ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Работа Администрации поселения разносторонняя.</w:t>
      </w:r>
      <w:r w:rsidRPr="006E3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3E67">
        <w:rPr>
          <w:rFonts w:ascii="Times New Roman" w:hAnsi="Times New Roman"/>
          <w:sz w:val="28"/>
          <w:szCs w:val="28"/>
        </w:rPr>
        <w:t xml:space="preserve">В Администрации проводится прием граждан по личным вопросам главой Администрации и  специалистами Администрации. </w:t>
      </w:r>
      <w:r w:rsidRPr="006E3E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На личный прием к главе Администрации  обратилось  12 человек по вопросу содержания домашних животных, содержания дорог, вывозу ТКО,  обращения рассмотрены и даны разъяснения. </w:t>
      </w:r>
    </w:p>
    <w:p w:rsidR="00135227" w:rsidRPr="006E3E67" w:rsidRDefault="00962B09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="00135227" w:rsidRPr="006E3E67">
        <w:rPr>
          <w:rFonts w:ascii="Times New Roman" w:hAnsi="Times New Roman"/>
          <w:sz w:val="28"/>
          <w:szCs w:val="28"/>
        </w:rPr>
        <w:t>абота Администрации сельского поселения по решению вопросов местного значения осуществлялась в постоянном взаимодействии с депутатами Собрания депутатов Малокирсановского сельского поселения. Администрацией сельского  поселения обеспечивалась законотворческая деятельность Собрания депутатов. Специалистами Администрации разрабатывались все нормативные и прочие документы, которые направлялись для рассмотрения депутатами. Все проекты были рассмотрены  Собранием депутатов и по ним приняты положительные  решения.</w:t>
      </w:r>
      <w:r w:rsidR="00135227"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период проведено 18 заседаний Собрания депутатов Малокирсановского сельского поселения, принято 34 решения. Это внесение изменений в бюджет, принятие  Устава Малокирсановского сельского поселения, о внесении изменений в Земельный налог и другие.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Разработано и принято 197 постановлений Администрации, 83 распоряжения по личному составу, 45 распоряжений по основной деятельности.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Проекты решений и постановлений направляются в прокуратуру района. Информационным источником для изучения деятельности нашего поселения является официальный сайт поселения, где регулярно размещается вся информация (</w:t>
      </w:r>
      <w:hyperlink r:id="rId5" w:history="1">
        <w:r w:rsidRPr="006E3E67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6E3E6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6E3E67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malokirsanovkasp</w:t>
        </w:r>
        <w:proofErr w:type="spellEnd"/>
        <w:r w:rsidRPr="006E3E6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6E3E67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hAnsi="Times New Roman"/>
          <w:sz w:val="28"/>
          <w:szCs w:val="28"/>
        </w:rPr>
        <w:t>Сотрудниками Администрации регулярно подготавливались  ответы на письма и запросы органов власти, организаций и населению, за отчетный период по системе «Дело» было принято – 161 документ и отправлено – 229 документов.</w:t>
      </w: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выдано 497 документов, в том числе выписки из </w:t>
      </w:r>
      <w:proofErr w:type="spellStart"/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о наличии личного подсобного хозяйства.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Из прокуратуры Матвеево-Курганского района в наш адрес поступило 29 протестов, представлений и требований, все они были рассмотрены и на них даны ответы.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color w:val="000000"/>
          <w:sz w:val="28"/>
          <w:szCs w:val="28"/>
        </w:rPr>
        <w:t xml:space="preserve">Также в Администрации Малокирсановского сельского поселения в связи с отсутствием на территории поселения нотариуса совершаются нотариальные действия. За 2023 год совершено </w:t>
      </w:r>
      <w:r w:rsidRPr="006E3E67">
        <w:rPr>
          <w:rFonts w:ascii="Times New Roman" w:hAnsi="Times New Roman"/>
          <w:sz w:val="28"/>
          <w:szCs w:val="28"/>
        </w:rPr>
        <w:t xml:space="preserve"> 72 нотариальных действия, это выдача доверенностей и </w:t>
      </w:r>
      <w:proofErr w:type="gramStart"/>
      <w:r w:rsidRPr="006E3E67">
        <w:rPr>
          <w:rFonts w:ascii="Times New Roman" w:hAnsi="Times New Roman"/>
          <w:sz w:val="28"/>
          <w:szCs w:val="28"/>
        </w:rPr>
        <w:t>заверение копий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документов.             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2023 года Администрацией Малокирсановского сельского поселения проводилась работа по профилактике терроризма, экстремизма и межнациональных конфликтов. На официальном сайте Администрации размещался информационный материал по указанной тематике.</w:t>
      </w:r>
    </w:p>
    <w:p w:rsidR="00135227" w:rsidRPr="006E3E67" w:rsidRDefault="00C737C4" w:rsidP="00D672D9">
      <w:pPr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5227" w:rsidRPr="006E3E67">
        <w:rPr>
          <w:rFonts w:ascii="Times New Roman" w:eastAsia="Times New Roman" w:hAnsi="Times New Roman"/>
          <w:sz w:val="28"/>
          <w:szCs w:val="28"/>
          <w:lang w:eastAsia="ru-RU"/>
        </w:rPr>
        <w:t>беспечение противопожарной безопасности является одним из наших полномочий.</w:t>
      </w:r>
      <w:r w:rsidR="00135227" w:rsidRPr="006E3E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35227" w:rsidRPr="006E3E67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уровня пожарной безопасности населенных пунктов, находящихся на территории Малокирсановского сельского поселения, Администрацией проведены следующие мероприятия: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установлен особый пожароопасный режим  на период с 29 апреля 2023 г. по 15 октября 2023 года;</w:t>
      </w:r>
    </w:p>
    <w:p w:rsidR="00135227" w:rsidRPr="006E3E67" w:rsidRDefault="00135227" w:rsidP="00D672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E67">
        <w:rPr>
          <w:sz w:val="28"/>
          <w:szCs w:val="28"/>
        </w:rPr>
        <w:t>- разработаны мероприятия по пожарной безопасности;</w:t>
      </w:r>
    </w:p>
    <w:p w:rsidR="00135227" w:rsidRPr="006E3E67" w:rsidRDefault="00135227" w:rsidP="00D672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E67">
        <w:rPr>
          <w:sz w:val="28"/>
          <w:szCs w:val="28"/>
        </w:rPr>
        <w:t>-  обновлена  нормативная база по вопросам пожарной безопасности;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регулярно производится обследование пожарных гидрантов, в настоящее время они находятся в рабочем состоянии; 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- для недопущения распространения возгораний на территории поселения создаются и обновляются минерализованные полосы (опашка);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- проводится информирование юридических и физических лиц об ответственности за нарушение законодательства в сфере охраны окружающей среды и природопользования в части выжигания стерни, сухой растительности и мусора;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- распространялись листовки, памятки по соблюдению требований пожарной безопасности;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 -  проводились тренировки по оповещению населения на случай чрезвычайной ситуации.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По вопросам ГО и ЧС письменных предписаний уполномоченных государственных органов, предписаний и протестов прокурора за отчетный период не поступало. 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Проблемой остается возгорание сухой растительности и сжигание мусора. Зачастую возгорания происходят по вине и халатности самих жителей. </w:t>
      </w:r>
      <w:r w:rsidRPr="006E3E67">
        <w:rPr>
          <w:rFonts w:ascii="Times New Roman" w:hAnsi="Times New Roman"/>
          <w:sz w:val="28"/>
          <w:szCs w:val="28"/>
        </w:rPr>
        <w:t xml:space="preserve"> 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  В целях недопущения гибели людей на водных объектах вблизи всех водоемов на территории поселения установлены знаки, предупреждающие о запрете купания и осторожно тонкий лед.</w:t>
      </w:r>
      <w:r w:rsidRPr="006E3E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односельчане, напоминаем Вам,  что на территории Малокирсановского  сельского поселения санкционированные места для купания отсутствуют. Запрещено купание детей в неустановленных местах и нахождение детей без присмотра родителей вблизи водоемов. 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Дорогие родители, напоминаю, что в ваших силах предостеречь детей от опасностей, связанных с попаданием на лед. Необходимо закрепить  в сознании ребенка –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льду.  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связи с участившимися случаями телефонного мошенничества на территории Матвеево-Курганского района и в целях защиты населения от различного вида мошенничества  на официальном сайте Администрации в сети Интернет и </w:t>
      </w:r>
      <w:proofErr w:type="spellStart"/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соцсетях</w:t>
      </w:r>
      <w:proofErr w:type="spellEnd"/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информационных стендах размещался предупреждающий информационный материал. 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Жертвами мошенников может стать каждый. Злоумышленники постоянно придумывают новые схемы обмана, но в каждой из них один финал – человек теряет деньги. Обезопасить себя очень просто. Вам необходимо запомнить элементарные правила: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1. Обязательно перезвоните родственникам, которые, якобы, попали в беду или их знакомым, узнайте реальное положение дел.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2. Не сообщайте никому, в том числе работникам банка, коды и пароли для разблокировки банковских карт либо для входа в личный кабинет.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3. Не совершайте никаких действий в банкоматах по указке посторонних лиц.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4. Не переводите деньги на другие банковские счета и незнакомые телефонные номера по указанию посторонних лиц.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5. Будьте особенно бдительны при совершении сделок через бесплатные интернет- сайты, не производите предоплату и не сообщайте реквизиты своих банковских карт.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6. При смене номера мобильного телефона не забывайте отключать его от услуги «мобильный банк».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7. В любом из случаев сообщите о попытке мошенничества в полицию.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bCs/>
          <w:sz w:val="28"/>
          <w:szCs w:val="28"/>
          <w:lang w:eastAsia="ru-RU"/>
        </w:rPr>
        <w:t>Не дайте себя обмануть!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Никому не сообщайте данные вашей карты: </w:t>
      </w:r>
      <w:proofErr w:type="spellStart"/>
      <w:r w:rsidRPr="006E3E67">
        <w:rPr>
          <w:rFonts w:ascii="Times New Roman" w:eastAsia="Times New Roman" w:hAnsi="Times New Roman"/>
          <w:bCs/>
          <w:sz w:val="28"/>
          <w:szCs w:val="28"/>
          <w:lang w:eastAsia="ru-RU"/>
        </w:rPr>
        <w:t>пин</w:t>
      </w:r>
      <w:proofErr w:type="spellEnd"/>
      <w:r w:rsidRPr="006E3E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код, верификационный код и коды из </w:t>
      </w:r>
      <w:proofErr w:type="spellStart"/>
      <w:r w:rsidRPr="006E3E67">
        <w:rPr>
          <w:rFonts w:ascii="Times New Roman" w:eastAsia="Times New Roman" w:hAnsi="Times New Roman"/>
          <w:bCs/>
          <w:sz w:val="28"/>
          <w:szCs w:val="28"/>
          <w:lang w:eastAsia="ru-RU"/>
        </w:rPr>
        <w:t>смс</w:t>
      </w:r>
      <w:proofErr w:type="spellEnd"/>
      <w:r w:rsidRPr="006E3E6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35227" w:rsidRPr="006E3E67" w:rsidRDefault="00135227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Сотрудниками Администрации проводятся посещения многодетных семей и семей, находящихся в трудной жизненной ситуации</w:t>
      </w:r>
      <w:r w:rsidRPr="006E3E67">
        <w:rPr>
          <w:rFonts w:ascii="Times New Roman" w:hAnsi="Times New Roman"/>
          <w:sz w:val="28"/>
          <w:szCs w:val="28"/>
        </w:rPr>
        <w:t xml:space="preserve"> с которыми проводились беседы по соблюдению правил пожарной безопасности</w:t>
      </w:r>
      <w:r w:rsidRPr="006E3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оказывается консультационная помощь.</w:t>
      </w:r>
    </w:p>
    <w:p w:rsidR="00F35EEE" w:rsidRPr="00BA79EA" w:rsidRDefault="00F35EEE" w:rsidP="00F35EEE">
      <w:pPr>
        <w:spacing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79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Обязательным является исполнение отдельных государственных полномочий в части ведения воинского учета в соответствии с требованиями закона РФ «О </w:t>
      </w:r>
      <w:r w:rsidRPr="00BA79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воинской обязанности и военной службе». Всего граждан, пребывающих в запасе, состоит на учете 741 чел. Всего на первичном воинском учете в сельском поселении состоит 848 военнообязанный, из них призывников – 87, офицеров запаса – 20 чел. В весенне-летний призыв в ряды Российской армии призваны 3 чел. </w:t>
      </w:r>
    </w:p>
    <w:p w:rsidR="00F35EEE" w:rsidRPr="00BA79EA" w:rsidRDefault="00F35EEE" w:rsidP="00F35EEE">
      <w:pPr>
        <w:spacing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79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отчетный период поставлено на воинский учет 61 чел, снято с воинского учета – 49 человек, произведено 13 изменений учетных данных граждан, находящихся в запасе,  выдано 51 справка о составе семьи и характеристик для предоставления в военный комиссариат Матвеево-Курганского и Куйбышевского районов. Проведена сверка карточек первичного воинского учета поселения с карточками военного комиссариата. </w:t>
      </w:r>
    </w:p>
    <w:p w:rsidR="00F35EEE" w:rsidRPr="00BA79EA" w:rsidRDefault="00F35EEE" w:rsidP="00F35EEE">
      <w:pPr>
        <w:spacing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79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Малокирсановского сельского поселения  ведется постоянное взаимодействие с организациями по ведению воинского учета. В отчетный период проведено 3  проверки состояния воинского учета в организациях и 11 сверок документов первичного воинского учета организаций с документами Администрации Малокирсановского сельского поселения. </w:t>
      </w:r>
    </w:p>
    <w:p w:rsidR="00F35EEE" w:rsidRPr="006E3E67" w:rsidRDefault="00F35EEE" w:rsidP="00F35EEE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A79EA">
        <w:rPr>
          <w:rFonts w:ascii="Times New Roman" w:hAnsi="Times New Roman"/>
          <w:color w:val="000000" w:themeColor="text1"/>
          <w:sz w:val="28"/>
          <w:szCs w:val="28"/>
        </w:rPr>
        <w:t xml:space="preserve">Продолжается набор на военную службу мужчин по контракту. Выплачиваются: единовременная выплата </w:t>
      </w:r>
      <w:proofErr w:type="spellStart"/>
      <w:r w:rsidRPr="00BA79EA">
        <w:rPr>
          <w:rFonts w:ascii="Times New Roman" w:hAnsi="Times New Roman"/>
          <w:color w:val="000000" w:themeColor="text1"/>
          <w:sz w:val="28"/>
          <w:szCs w:val="28"/>
        </w:rPr>
        <w:t>Министрства</w:t>
      </w:r>
      <w:proofErr w:type="spellEnd"/>
      <w:r w:rsidRPr="00BA79EA">
        <w:rPr>
          <w:rFonts w:ascii="Times New Roman" w:hAnsi="Times New Roman"/>
          <w:color w:val="000000" w:themeColor="text1"/>
          <w:sz w:val="28"/>
          <w:szCs w:val="28"/>
        </w:rPr>
        <w:t xml:space="preserve"> обороны РФ — 195000 рублей, единовременная  выплата регионального бюджета  — 200000 рублей. Условия: граждане РФ и других государств; возраст до 60 лет. Предоставляются: социальные гарантии и льготы для военнослужащих, граждан, уволенных с военной службы и членов их семей по контракту; соответствующие льготы при получении статуса «Ветеран боевых действий». По всем вопросам службы по контракту обращаться в Военный комиссариат Матвеево-Курганского и </w:t>
      </w:r>
      <w:proofErr w:type="gramStart"/>
      <w:r w:rsidRPr="00BA79EA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proofErr w:type="gramEnd"/>
      <w:r w:rsidRPr="00BA79EA">
        <w:rPr>
          <w:rFonts w:ascii="Times New Roman" w:hAnsi="Times New Roman"/>
          <w:color w:val="000000" w:themeColor="text1"/>
          <w:sz w:val="28"/>
          <w:szCs w:val="28"/>
        </w:rPr>
        <w:t xml:space="preserve"> районов п. Матвеев-Курган, ул. Южная,49 или по телефону +7 (86341)3-14-91.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hAnsi="Times New Roman"/>
          <w:color w:val="000000" w:themeColor="text1"/>
          <w:sz w:val="28"/>
          <w:szCs w:val="28"/>
        </w:rPr>
        <w:t xml:space="preserve">Уже почти два года, как мы живем в новых реалиях. Мы научились жить в условиях </w:t>
      </w:r>
      <w:r w:rsidRPr="006E3E67">
        <w:rPr>
          <w:rStyle w:val="a5"/>
          <w:rFonts w:ascii="Times New Roman" w:hAnsi="Times New Roman"/>
          <w:color w:val="000000" w:themeColor="text1"/>
          <w:sz w:val="28"/>
          <w:szCs w:val="28"/>
        </w:rPr>
        <w:t>специальной военной операции.</w:t>
      </w: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Частичная мобилизация в России показала, как много в стране мужчин, которые обладают мужеством, любят свою Родину, готовых встать на ее защиту в трудный час. Спасибо вам, наша благодарность всегда будет жить в наших сердцах. Всю оставшуюся жизнь вы </w:t>
      </w: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можете быть уверенными в уважении к вам своих соотечественников, своих друзей, родных и близких. Желаем вам преодолеть все страшные минуты, служить достойно и вернуться домой с победой.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задачи специальной военной операции с нашего сельского поселения пошли </w:t>
      </w:r>
      <w:r w:rsidR="00F35EE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F35E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5227" w:rsidRPr="006E3E67" w:rsidRDefault="00135227" w:rsidP="00D672D9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E3E6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Малокирсановского сельского поселения ведется работа по оказанию помощи семьям мобилизованных: консультации, оказание моральной поддержки, выяснение  потребностей и организация  помощи. </w:t>
      </w:r>
    </w:p>
    <w:p w:rsidR="00135227" w:rsidRPr="006E3E67" w:rsidRDefault="00135227" w:rsidP="00D672D9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В рамках выполнения поручений Президента РФ Администрацией разработаны меры социальной поддержки для граждан, призванных на военную службу по мобилизации в Вооруженные Силы Российской Федерации и их семей, в частности на территории сельского поселения  освобождены от уплаты земельного налога граждане, призванные на военную службу по мобилизации,  их супруги и несовершеннолетние дети. 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E3E67">
        <w:rPr>
          <w:rFonts w:ascii="Times New Roman" w:hAnsi="Times New Roman"/>
          <w:color w:val="000000" w:themeColor="text1"/>
          <w:sz w:val="28"/>
          <w:szCs w:val="28"/>
        </w:rPr>
        <w:t>Особую благодарность и признательность за стремление помочь в решении проблем, связанных с поддержкой нашим землякам, находящихся в зоне боевых действий, хочу выразить нашим руководителям, депутатам, жителям поселения,</w:t>
      </w:r>
      <w:r w:rsidR="00F35EEE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индивидуальным предпринимателям, </w:t>
      </w:r>
      <w:r w:rsidRPr="006E3E67">
        <w:rPr>
          <w:rFonts w:ascii="Times New Roman" w:hAnsi="Times New Roman"/>
          <w:color w:val="000000" w:themeColor="text1"/>
          <w:sz w:val="28"/>
          <w:szCs w:val="28"/>
        </w:rPr>
        <w:t xml:space="preserve"> социальным работникам,  учителям школ и сотрудникам детских садов, </w:t>
      </w:r>
      <w:r w:rsidR="00F35EEE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сотрудникам Администрации, </w:t>
      </w:r>
      <w:r w:rsidRPr="006E3E67">
        <w:rPr>
          <w:rFonts w:ascii="Times New Roman" w:hAnsi="Times New Roman"/>
          <w:color w:val="000000" w:themeColor="text1"/>
          <w:sz w:val="28"/>
          <w:szCs w:val="28"/>
        </w:rPr>
        <w:t>которые не оказались в стороне от данной ситуации и оказывают гуманитарную помощь нашим землякам в зоне СВО.</w:t>
      </w:r>
      <w:proofErr w:type="gramEnd"/>
      <w:r w:rsidRPr="006E3E67">
        <w:rPr>
          <w:rFonts w:ascii="Times New Roman" w:hAnsi="Times New Roman"/>
          <w:color w:val="000000" w:themeColor="text1"/>
          <w:sz w:val="28"/>
          <w:szCs w:val="28"/>
        </w:rPr>
        <w:t xml:space="preserve"> Спасибо огромное всем, кто приложил к этому свою доброту, заботу, кто поддержал и продолжает поддерживать наших военнослужащих!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EE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F35EEE">
        <w:rPr>
          <w:rFonts w:ascii="Times New Roman" w:eastAsia="Times New Roman" w:hAnsi="Times New Roman"/>
          <w:sz w:val="28"/>
          <w:szCs w:val="28"/>
          <w:lang w:eastAsia="ru-RU"/>
        </w:rPr>
        <w:t>Малокирсановском</w:t>
      </w:r>
      <w:proofErr w:type="spellEnd"/>
      <w:r w:rsidRPr="00F35EE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 есть волонтеры, которые не жалея своих сил и времени активно участвуют в этом мероприятии. Хочется отметить</w:t>
      </w:r>
      <w:r w:rsidR="00962B09" w:rsidRPr="00F35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EEE" w:rsidRPr="00F35EEE">
        <w:rPr>
          <w:rFonts w:ascii="Times New Roman" w:eastAsia="Times New Roman" w:hAnsi="Times New Roman"/>
          <w:sz w:val="28"/>
          <w:szCs w:val="28"/>
          <w:lang w:eastAsia="ru-RU"/>
        </w:rPr>
        <w:t xml:space="preserve">Скрытченко Василия Викторовича, </w:t>
      </w:r>
      <w:r w:rsidR="00962B09" w:rsidRPr="00F35EEE">
        <w:rPr>
          <w:rFonts w:ascii="Times New Roman" w:eastAsia="Times New Roman" w:hAnsi="Times New Roman"/>
          <w:sz w:val="28"/>
          <w:szCs w:val="28"/>
          <w:lang w:eastAsia="ru-RU"/>
        </w:rPr>
        <w:t xml:space="preserve">Рыбалко Ирину Владимировну, </w:t>
      </w:r>
      <w:proofErr w:type="spellStart"/>
      <w:r w:rsidR="00962B09" w:rsidRPr="00F35EEE">
        <w:rPr>
          <w:rFonts w:ascii="Times New Roman" w:eastAsia="Times New Roman" w:hAnsi="Times New Roman"/>
          <w:sz w:val="28"/>
          <w:szCs w:val="28"/>
          <w:lang w:eastAsia="ru-RU"/>
        </w:rPr>
        <w:t>Демьяненко</w:t>
      </w:r>
      <w:proofErr w:type="spellEnd"/>
      <w:r w:rsidR="00962B09" w:rsidRPr="00F35EEE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</w:t>
      </w:r>
      <w:r w:rsidR="00F35EEE" w:rsidRPr="00F35EEE">
        <w:rPr>
          <w:rFonts w:ascii="Times New Roman" w:eastAsia="Times New Roman" w:hAnsi="Times New Roman"/>
          <w:sz w:val="28"/>
          <w:szCs w:val="28"/>
          <w:lang w:eastAsia="ru-RU"/>
        </w:rPr>
        <w:t>Васильевну, Харьковскую Ларису Петровну.</w:t>
      </w:r>
    </w:p>
    <w:p w:rsidR="00135227" w:rsidRPr="006E3E67" w:rsidRDefault="00135227" w:rsidP="00D672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37C4" w:rsidRPr="006E3E67" w:rsidRDefault="00C737C4" w:rsidP="00D672D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МФЦ </w:t>
      </w:r>
    </w:p>
    <w:p w:rsidR="00C737C4" w:rsidRPr="006E3E67" w:rsidRDefault="00C737C4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Прием граждан осуществляется специалистом МБУ «МФЦ» в здании Администрации Малокирсановского сельского поселения в с. Латоново по графику:</w:t>
      </w:r>
    </w:p>
    <w:p w:rsidR="00C737C4" w:rsidRPr="006E3E67" w:rsidRDefault="00C737C4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Понедельник - пятница: с 09.00 до 12.36</w:t>
      </w:r>
    </w:p>
    <w:p w:rsidR="00C737C4" w:rsidRPr="006E3E67" w:rsidRDefault="00C737C4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Суббота, воскресенье выходной.</w:t>
      </w:r>
    </w:p>
    <w:p w:rsidR="00C737C4" w:rsidRPr="006E3E67" w:rsidRDefault="00C737C4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3E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За  202</w:t>
      </w:r>
      <w:r w:rsidR="00D672D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 w:rsidRPr="006E3E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количество  предоставленных услуг  МФЦ –</w:t>
      </w:r>
      <w:r w:rsidR="007C324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3108.</w:t>
      </w:r>
      <w:r w:rsidRPr="006E3E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</w:t>
      </w:r>
    </w:p>
    <w:p w:rsidR="00C737C4" w:rsidRPr="006E3E67" w:rsidRDefault="00C737C4" w:rsidP="00D672D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3E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Количество принятых дел -1</w:t>
      </w:r>
      <w:r w:rsidR="007C324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021</w:t>
      </w:r>
      <w:r w:rsidRPr="006E3E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, количес</w:t>
      </w:r>
      <w:r w:rsidR="007C324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тво выданных дел-528</w:t>
      </w:r>
      <w:r w:rsidRPr="006E3E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 дано консультаций – </w:t>
      </w:r>
      <w:r w:rsidR="007C324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1518</w:t>
      </w:r>
      <w:r w:rsidRPr="006E3E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количество отказов – </w:t>
      </w:r>
      <w:r w:rsidR="007C324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41</w:t>
      </w:r>
      <w:r w:rsidRPr="006E3E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35227" w:rsidRPr="006E3E67" w:rsidRDefault="00135227" w:rsidP="00D672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6626" w:rsidRPr="006E3E67" w:rsidRDefault="00C96626" w:rsidP="00D672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E67">
        <w:rPr>
          <w:rFonts w:ascii="Times New Roman" w:hAnsi="Times New Roman"/>
          <w:b/>
          <w:sz w:val="28"/>
          <w:szCs w:val="28"/>
        </w:rPr>
        <w:t>БЛАГОУСТРОЙСТВО</w:t>
      </w:r>
      <w:r w:rsidR="00135227" w:rsidRPr="006E3E67">
        <w:rPr>
          <w:rFonts w:ascii="Times New Roman" w:hAnsi="Times New Roman"/>
          <w:b/>
          <w:sz w:val="28"/>
          <w:szCs w:val="28"/>
        </w:rPr>
        <w:t xml:space="preserve"> И САНИТАРНОЕ СОСТОЯНИЕ ПОСЕЛЕНИЯ</w:t>
      </w:r>
    </w:p>
    <w:p w:rsidR="00F36758" w:rsidRPr="006E3E67" w:rsidRDefault="00F36758" w:rsidP="00D672D9">
      <w:pPr>
        <w:shd w:val="clear" w:color="auto" w:fill="FFFFFF"/>
        <w:spacing w:after="200"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Начиная разговор о благоустройстве нашего поселения в истекшем году, хочется сказать спасибо всем жителям, работникам предприятий и организаций, которые приняли в этом активное участие.</w:t>
      </w:r>
    </w:p>
    <w:p w:rsidR="00F36758" w:rsidRPr="006E3E67" w:rsidRDefault="00F36758" w:rsidP="00D672D9">
      <w:pPr>
        <w:shd w:val="clear" w:color="auto" w:fill="FFFFFF"/>
        <w:spacing w:after="200"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Но, несмотря на то, что на территории поселения действуют Правила благоустройства, которые определяют обязанности и ответственность юридических и физических лиц по вопросам поддержания чистоты и порядка на территории поселения, а также принимаемые меры со стороны администрации, соответствующих служб, еще существует масса проблем в этой работе. Не все жители считают нужным эти правила соблюдать, зачастую приходится прибегать к мерам административного воздействия.  Останавливаясь на санитарном порядке, а именно с него начинается благоустройство, я хочу сказать:</w:t>
      </w:r>
    </w:p>
    <w:p w:rsidR="00F36758" w:rsidRPr="006E3E67" w:rsidRDefault="006E3E67" w:rsidP="00D672D9">
      <w:pPr>
        <w:shd w:val="clear" w:color="auto" w:fill="FFFFFF"/>
        <w:spacing w:after="20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6758" w:rsidRPr="006E3E67">
        <w:rPr>
          <w:rFonts w:ascii="Times New Roman" w:hAnsi="Times New Roman"/>
          <w:sz w:val="28"/>
          <w:szCs w:val="28"/>
        </w:rPr>
        <w:t xml:space="preserve"> необходимо поддерживать порядок в личных подворьях, около дворов, на всей территории поселения, продолжать упорную борьбу с сорняками и сухой растительностью, именно с этого начинаются пожары в населенных пунктах, что приводит к серьезным последствиям. Прошу беречь то, что создается в нашем поселении для наших жителей, для детей, в целом для будущего процветания нашего поселения.</w:t>
      </w:r>
    </w:p>
    <w:p w:rsidR="00C96626" w:rsidRPr="006E3E67" w:rsidRDefault="00C96626" w:rsidP="00D672D9">
      <w:pPr>
        <w:shd w:val="clear" w:color="auto" w:fill="FFFFFF"/>
        <w:spacing w:after="200" w:line="360" w:lineRule="auto"/>
        <w:ind w:firstLine="709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6E3E67">
        <w:rPr>
          <w:rFonts w:ascii="Times New Roman" w:hAnsi="Times New Roman"/>
          <w:sz w:val="28"/>
          <w:szCs w:val="28"/>
        </w:rPr>
        <w:t xml:space="preserve">В истекшем периоде проводилась работа по наведению порядка в сфере по обращению с твердыми коммунальными отходами. Ликвидировались небольшие очаговые свалки, проводилась зачистка территорий существующих свалок, население информировалось о недопустимости несанкционированной свалки мусора. Сбор и вывоз твердых коммунальных отходов осуществляется ООО </w:t>
      </w:r>
      <w:r w:rsidRPr="006E3E67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6E3E67">
        <w:rPr>
          <w:rFonts w:ascii="Times New Roman" w:hAnsi="Times New Roman"/>
          <w:sz w:val="28"/>
          <w:szCs w:val="28"/>
        </w:rPr>
        <w:t>Экотранс</w:t>
      </w:r>
      <w:proofErr w:type="spellEnd"/>
      <w:r w:rsidRPr="006E3E67">
        <w:rPr>
          <w:rFonts w:ascii="Times New Roman" w:hAnsi="Times New Roman"/>
          <w:sz w:val="28"/>
          <w:szCs w:val="28"/>
        </w:rPr>
        <w:t>». Вывоз мусора производится регулярно, в соответствии с установленным графиком.</w:t>
      </w:r>
    </w:p>
    <w:p w:rsidR="00C96626" w:rsidRPr="006E3E67" w:rsidRDefault="00C96626" w:rsidP="00D672D9">
      <w:pPr>
        <w:shd w:val="clear" w:color="auto" w:fill="FFFFFF"/>
        <w:spacing w:after="20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подготовки к празднику Светлой Пасхи наводился порядок на сельских кладбищах. Проведена противоклещевая обработка. </w:t>
      </w:r>
    </w:p>
    <w:p w:rsidR="00C96626" w:rsidRPr="006E3E67" w:rsidRDefault="00C96626" w:rsidP="00D672D9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E3E67">
        <w:rPr>
          <w:rFonts w:ascii="Times New Roman" w:hAnsi="Times New Roman"/>
          <w:sz w:val="28"/>
          <w:szCs w:val="28"/>
        </w:rPr>
        <w:t>Осуществлялись мероприятия по благоустройству прилегающих территорий клубов, памятников-мемориалов, территорий общего пользования, придорожных лесополос в дни весеннего месячника чистоты с 20 марта по 22 апреля 2023 г., проводились весенние и экологические субботники. 8 апреля 2023 г. в День древонасаждений, проводимый в соответствии с постановлением Правительства Ростовской области,  а также в рамках мероприятия «Сад Памяти» были высажены деревья в количестве 27 шт</w:t>
      </w:r>
      <w:proofErr w:type="gramEnd"/>
      <w:r w:rsidRPr="006E3E67">
        <w:rPr>
          <w:rFonts w:ascii="Times New Roman" w:hAnsi="Times New Roman"/>
          <w:sz w:val="28"/>
          <w:szCs w:val="28"/>
        </w:rPr>
        <w:t>.  и кустарники в количестве 46 штук, и высажены цветники на территории 40 кв. м. с привлечением учеников школ, воспитанников детских садов, сотрудников организаций и жителей поселения. Ежегодно в весенний период проводится работа по побелке деревьев на территории поселения и вдоль автомобильных дорог. В осенний период также проводилась санитарная уборка террит</w:t>
      </w:r>
      <w:r w:rsidR="00F36758" w:rsidRPr="006E3E67">
        <w:rPr>
          <w:rFonts w:ascii="Times New Roman" w:hAnsi="Times New Roman"/>
          <w:sz w:val="28"/>
          <w:szCs w:val="28"/>
        </w:rPr>
        <w:t>о</w:t>
      </w:r>
      <w:r w:rsidRPr="006E3E67">
        <w:rPr>
          <w:rFonts w:ascii="Times New Roman" w:hAnsi="Times New Roman"/>
          <w:sz w:val="28"/>
          <w:szCs w:val="28"/>
        </w:rPr>
        <w:t xml:space="preserve">рии. </w:t>
      </w:r>
    </w:p>
    <w:p w:rsidR="00C96626" w:rsidRPr="006E3E67" w:rsidRDefault="00C96626" w:rsidP="00D672D9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К торжественным мероприятиям, посвящённым Дню Победы все воинские захоронения были приведены в порядок, проведен текущий ремонт памятников расположенных на территории поселения.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За многочисленными субботниками в первую очередь стоят работники администрации, культуры, образовательных учреждений. Уважаемые жители! Хватит оставаться в стороне, призываю Вас прийти на субботники и вместе сделать наши населенные пункты краше и привлекательнее.</w:t>
      </w:r>
    </w:p>
    <w:p w:rsidR="007C2CBB" w:rsidRPr="006E3E67" w:rsidRDefault="007C2CBB" w:rsidP="00D672D9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35227" w:rsidRPr="006E3E67" w:rsidRDefault="00135227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Style w:val="a5"/>
          <w:rFonts w:ascii="Times New Roman" w:eastAsia="Times New Roman" w:hAnsi="Times New Roman"/>
          <w:b w:val="0"/>
          <w:color w:val="000000"/>
          <w:sz w:val="28"/>
          <w:szCs w:val="28"/>
        </w:rPr>
        <w:t>Состояние дорог на территории поселения удовлетворительное.</w:t>
      </w:r>
      <w:r w:rsidRPr="006E3E67">
        <w:rPr>
          <w:rStyle w:val="a5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3E67">
        <w:rPr>
          <w:rFonts w:ascii="Times New Roman" w:hAnsi="Times New Roman"/>
          <w:sz w:val="28"/>
          <w:szCs w:val="28"/>
        </w:rPr>
        <w:t xml:space="preserve">В зимний период дороги чистились </w:t>
      </w: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от снега и наледи</w:t>
      </w:r>
      <w:r w:rsidRPr="006E3E67">
        <w:rPr>
          <w:rFonts w:ascii="Times New Roman" w:hAnsi="Times New Roman"/>
          <w:sz w:val="28"/>
          <w:szCs w:val="28"/>
        </w:rPr>
        <w:t xml:space="preserve">, по потребности посыпались </w:t>
      </w:r>
      <w:proofErr w:type="spellStart"/>
      <w:r w:rsidRPr="006E3E67">
        <w:rPr>
          <w:rFonts w:ascii="Times New Roman" w:hAnsi="Times New Roman"/>
          <w:sz w:val="28"/>
          <w:szCs w:val="28"/>
        </w:rPr>
        <w:t>противогололедной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смесью. Руководители хозяйств помогают нам в этом вопросе. Хочу выразить слова благодарности СПК (колхозу) «Колос»</w:t>
      </w:r>
      <w:r w:rsidR="00030C4C" w:rsidRPr="006E3E67">
        <w:rPr>
          <w:rFonts w:ascii="Times New Roman" w:hAnsi="Times New Roman"/>
          <w:sz w:val="28"/>
          <w:szCs w:val="28"/>
        </w:rPr>
        <w:t>, в лице председателя Скрытченко В.В.</w:t>
      </w:r>
      <w:r w:rsidRPr="006E3E67">
        <w:rPr>
          <w:rFonts w:ascii="Times New Roman" w:hAnsi="Times New Roman"/>
          <w:sz w:val="28"/>
          <w:szCs w:val="28"/>
        </w:rPr>
        <w:t xml:space="preserve"> и ООО Агрокомплекс Ростовский ОП Раздолье</w:t>
      </w:r>
      <w:r w:rsidR="00030C4C" w:rsidRPr="006E3E67">
        <w:rPr>
          <w:rFonts w:ascii="Times New Roman" w:hAnsi="Times New Roman"/>
          <w:sz w:val="28"/>
          <w:szCs w:val="28"/>
        </w:rPr>
        <w:t xml:space="preserve">, в лице директора </w:t>
      </w:r>
      <w:r w:rsidR="00030C4C" w:rsidRPr="000B6068">
        <w:rPr>
          <w:rFonts w:ascii="Times New Roman" w:hAnsi="Times New Roman"/>
          <w:sz w:val="28"/>
          <w:szCs w:val="28"/>
        </w:rPr>
        <w:t>Ткачева С.</w:t>
      </w:r>
      <w:r w:rsidR="000B6068" w:rsidRPr="000B6068">
        <w:rPr>
          <w:rFonts w:ascii="Times New Roman" w:hAnsi="Times New Roman"/>
          <w:sz w:val="28"/>
          <w:szCs w:val="28"/>
        </w:rPr>
        <w:t>А</w:t>
      </w:r>
      <w:proofErr w:type="gramStart"/>
      <w:r w:rsidR="00030C4C" w:rsidRPr="000B6068">
        <w:rPr>
          <w:rFonts w:ascii="Times New Roman" w:hAnsi="Times New Roman"/>
          <w:sz w:val="28"/>
          <w:szCs w:val="28"/>
        </w:rPr>
        <w:t xml:space="preserve"> </w:t>
      </w:r>
      <w:r w:rsidRPr="000B6068">
        <w:rPr>
          <w:rFonts w:ascii="Times New Roman" w:hAnsi="Times New Roman"/>
          <w:sz w:val="28"/>
          <w:szCs w:val="28"/>
        </w:rPr>
        <w:t>.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 </w:t>
      </w:r>
    </w:p>
    <w:p w:rsidR="00135227" w:rsidRPr="006E3E67" w:rsidRDefault="006E3E67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135227" w:rsidRPr="006E3E67">
        <w:rPr>
          <w:rFonts w:ascii="Times New Roman" w:hAnsi="Times New Roman"/>
          <w:sz w:val="28"/>
          <w:szCs w:val="28"/>
        </w:rPr>
        <w:t xml:space="preserve">орожными службами проводилось </w:t>
      </w:r>
      <w:proofErr w:type="spellStart"/>
      <w:r w:rsidR="00135227" w:rsidRPr="006E3E67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135227" w:rsidRPr="006E3E67">
        <w:rPr>
          <w:rFonts w:ascii="Times New Roman" w:hAnsi="Times New Roman"/>
          <w:sz w:val="28"/>
          <w:szCs w:val="28"/>
        </w:rPr>
        <w:t xml:space="preserve"> дорог и </w:t>
      </w:r>
      <w:proofErr w:type="spellStart"/>
      <w:r w:rsidR="00135227" w:rsidRPr="006E3E67">
        <w:rPr>
          <w:rFonts w:ascii="Times New Roman" w:hAnsi="Times New Roman"/>
          <w:sz w:val="28"/>
          <w:szCs w:val="28"/>
        </w:rPr>
        <w:t>обкос</w:t>
      </w:r>
      <w:proofErr w:type="spellEnd"/>
      <w:r w:rsidR="00135227" w:rsidRPr="006E3E67">
        <w:rPr>
          <w:rFonts w:ascii="Times New Roman" w:hAnsi="Times New Roman"/>
          <w:sz w:val="28"/>
          <w:szCs w:val="28"/>
        </w:rPr>
        <w:t xml:space="preserve"> обочин роторной косилкой. Проведена отсыпка дороги по ул. Гагарина и объездной дороги в с. Латоново, дороги по переулку Северному и ул. Подгорной </w:t>
      </w:r>
      <w:proofErr w:type="gramStart"/>
      <w:r w:rsidR="00135227" w:rsidRPr="006E3E67">
        <w:rPr>
          <w:rFonts w:ascii="Times New Roman" w:hAnsi="Times New Roman"/>
          <w:sz w:val="28"/>
          <w:szCs w:val="28"/>
        </w:rPr>
        <w:t>в</w:t>
      </w:r>
      <w:proofErr w:type="gramEnd"/>
      <w:r w:rsidR="00135227" w:rsidRPr="006E3E67">
        <w:rPr>
          <w:rFonts w:ascii="Times New Roman" w:hAnsi="Times New Roman"/>
          <w:sz w:val="28"/>
          <w:szCs w:val="28"/>
        </w:rPr>
        <w:t xml:space="preserve"> с. Малокирсановка.</w:t>
      </w:r>
    </w:p>
    <w:p w:rsidR="00135227" w:rsidRPr="006E3E67" w:rsidRDefault="00135227" w:rsidP="00D672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67">
        <w:rPr>
          <w:rFonts w:ascii="Times New Roman" w:hAnsi="Times New Roman" w:cs="Times New Roman"/>
          <w:sz w:val="28"/>
          <w:szCs w:val="28"/>
        </w:rPr>
        <w:t xml:space="preserve">Установлен остановочный пункт и дорожный знак «Автобусная остановка» в хуторе </w:t>
      </w:r>
      <w:proofErr w:type="spellStart"/>
      <w:r w:rsidRPr="006E3E67">
        <w:rPr>
          <w:rFonts w:ascii="Times New Roman" w:hAnsi="Times New Roman" w:cs="Times New Roman"/>
          <w:sz w:val="28"/>
          <w:szCs w:val="28"/>
        </w:rPr>
        <w:t>Трудопономарево</w:t>
      </w:r>
      <w:proofErr w:type="spellEnd"/>
      <w:r w:rsidRPr="006E3E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358B" w:rsidRPr="006E3E67" w:rsidRDefault="00135227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По вопросам водоснабжения тесно сотрудничаем с  МУП Водоканал Матвеево-Курганского района.  Случаи порывов, аварийные ситуации устранялись оперативно. </w:t>
      </w:r>
    </w:p>
    <w:p w:rsidR="005C358B" w:rsidRPr="006E3E67" w:rsidRDefault="005C358B" w:rsidP="00D672D9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B6068" w:rsidRPr="000B6068" w:rsidRDefault="000B6068" w:rsidP="000B6068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6068">
        <w:rPr>
          <w:rFonts w:ascii="Times New Roman" w:hAnsi="Times New Roman"/>
          <w:sz w:val="28"/>
          <w:szCs w:val="28"/>
        </w:rPr>
        <w:t xml:space="preserve">Налаживание эффективной обратной связи с жителями стало одной из основных задач федерального проекта «Формирование комфортной городской среды» национального проекта «Жилье и городская среда», который стартовал в 2018 году по инициативе Президента России  В.В. Путина. Проект аккумулирует и направляет инициативы, нацеленные на то, чтобы сделать российские города  и села более комфортными для жителей, преобразить их облик, повысить индекс качества городской среды, чтобы людям разного возраста было одинаково приятно жить, работать и активно отдыхать.                                                         </w:t>
      </w:r>
    </w:p>
    <w:p w:rsidR="000B6068" w:rsidRPr="000B6068" w:rsidRDefault="000B6068" w:rsidP="000B6068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6068">
        <w:rPr>
          <w:rFonts w:ascii="Times New Roman" w:hAnsi="Times New Roman"/>
          <w:sz w:val="28"/>
          <w:szCs w:val="28"/>
        </w:rPr>
        <w:t xml:space="preserve">Администрация Малокирсановского сельского поселения ежегодно участвует в реализации данной подпрограммы, за период 2019-2023 года были благоустроены общественные территории  </w:t>
      </w:r>
      <w:proofErr w:type="gramStart"/>
      <w:r w:rsidRPr="000B6068">
        <w:rPr>
          <w:rFonts w:ascii="Times New Roman" w:hAnsi="Times New Roman"/>
          <w:sz w:val="28"/>
          <w:szCs w:val="28"/>
        </w:rPr>
        <w:t>в</w:t>
      </w:r>
      <w:proofErr w:type="gramEnd"/>
      <w:r w:rsidRPr="000B6068">
        <w:rPr>
          <w:rFonts w:ascii="Times New Roman" w:hAnsi="Times New Roman"/>
          <w:sz w:val="28"/>
          <w:szCs w:val="28"/>
        </w:rPr>
        <w:t xml:space="preserve"> с. Греково-Тимофеевка по адресу: Ростовская область, Матвеево-Курганский район, с. Греково-Тимофеевка, ул. Октябрьская, 28б. По итогам аукциона победителем </w:t>
      </w:r>
      <w:proofErr w:type="gramStart"/>
      <w:r w:rsidRPr="000B6068">
        <w:rPr>
          <w:rFonts w:ascii="Times New Roman" w:hAnsi="Times New Roman"/>
          <w:sz w:val="28"/>
          <w:szCs w:val="28"/>
        </w:rPr>
        <w:t>стал ИП Железняк Р.В. Были</w:t>
      </w:r>
      <w:proofErr w:type="gramEnd"/>
      <w:r w:rsidRPr="000B6068">
        <w:rPr>
          <w:rFonts w:ascii="Times New Roman" w:hAnsi="Times New Roman"/>
          <w:sz w:val="28"/>
          <w:szCs w:val="28"/>
        </w:rPr>
        <w:t xml:space="preserve"> выполнены земляные работы,  электроснабжение и водоснабжение, установлено видеонаблюдение, уложена плитка и асфальтное покрытие, установлен фонтан, детская площадка, сцена, произведено озеленение территории.  В 2020 году объектом благоустройства стала: «Общественная территория, расположенная по адресу: Ростовская область, Матвеево-Курганский район, примерно в 10 м. на юг </w:t>
      </w:r>
      <w:proofErr w:type="gramStart"/>
      <w:r w:rsidRPr="000B6068">
        <w:rPr>
          <w:rFonts w:ascii="Times New Roman" w:hAnsi="Times New Roman"/>
          <w:sz w:val="28"/>
          <w:szCs w:val="28"/>
        </w:rPr>
        <w:t>от</w:t>
      </w:r>
      <w:proofErr w:type="gramEnd"/>
      <w:r w:rsidRPr="000B6068">
        <w:rPr>
          <w:rFonts w:ascii="Times New Roman" w:hAnsi="Times New Roman"/>
          <w:sz w:val="28"/>
          <w:szCs w:val="28"/>
        </w:rPr>
        <w:t xml:space="preserve"> с. Малокирсановка, ул. </w:t>
      </w:r>
      <w:proofErr w:type="spellStart"/>
      <w:r w:rsidRPr="000B6068">
        <w:rPr>
          <w:rFonts w:ascii="Times New Roman" w:hAnsi="Times New Roman"/>
          <w:sz w:val="28"/>
          <w:szCs w:val="28"/>
        </w:rPr>
        <w:t>Кутахова</w:t>
      </w:r>
      <w:proofErr w:type="spellEnd"/>
      <w:r w:rsidRPr="000B6068">
        <w:rPr>
          <w:rFonts w:ascii="Times New Roman" w:hAnsi="Times New Roman"/>
          <w:sz w:val="28"/>
          <w:szCs w:val="28"/>
        </w:rPr>
        <w:t xml:space="preserve">, 41 (благоустройство)». По итогам аукциона победителем стал ГУП РО "РОСТОВАВТОДОР". Подрядчиком  выполнены: демонтажные работы, устройство систем электроснабжения, водоснабжения, </w:t>
      </w:r>
      <w:r w:rsidRPr="000B6068">
        <w:rPr>
          <w:rFonts w:ascii="Times New Roman" w:hAnsi="Times New Roman"/>
          <w:sz w:val="28"/>
          <w:szCs w:val="28"/>
        </w:rPr>
        <w:lastRenderedPageBreak/>
        <w:t xml:space="preserve">водоотведения, общестроительные работы, выполнено  </w:t>
      </w:r>
      <w:proofErr w:type="spellStart"/>
      <w:r w:rsidRPr="000B6068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0B6068">
        <w:rPr>
          <w:rFonts w:ascii="Times New Roman" w:hAnsi="Times New Roman"/>
          <w:sz w:val="28"/>
          <w:szCs w:val="28"/>
        </w:rPr>
        <w:t xml:space="preserve">, установлен модульный туалет, система электроснабжения,  дорожное покрытие, устройство тротуаров с твердым покрытием, опорной стены, </w:t>
      </w:r>
      <w:proofErr w:type="spellStart"/>
      <w:r w:rsidRPr="000B6068">
        <w:rPr>
          <w:rFonts w:ascii="Times New Roman" w:hAnsi="Times New Roman"/>
          <w:sz w:val="28"/>
          <w:szCs w:val="28"/>
        </w:rPr>
        <w:t>МАФы</w:t>
      </w:r>
      <w:proofErr w:type="spellEnd"/>
      <w:r w:rsidRPr="000B6068">
        <w:rPr>
          <w:rFonts w:ascii="Times New Roman" w:hAnsi="Times New Roman"/>
          <w:sz w:val="28"/>
          <w:szCs w:val="28"/>
        </w:rPr>
        <w:t xml:space="preserve">, сцена, </w:t>
      </w:r>
      <w:proofErr w:type="spellStart"/>
      <w:r w:rsidRPr="000B6068">
        <w:rPr>
          <w:rFonts w:ascii="Times New Roman" w:hAnsi="Times New Roman"/>
          <w:sz w:val="28"/>
          <w:szCs w:val="28"/>
        </w:rPr>
        <w:t>экодорожки</w:t>
      </w:r>
      <w:proofErr w:type="spellEnd"/>
      <w:r w:rsidRPr="000B6068">
        <w:rPr>
          <w:rFonts w:ascii="Times New Roman" w:hAnsi="Times New Roman"/>
          <w:sz w:val="28"/>
          <w:szCs w:val="28"/>
        </w:rPr>
        <w:t xml:space="preserve">, резиновое покрытие, проведена высадка зеленных насаждений, проведены </w:t>
      </w:r>
      <w:proofErr w:type="gramStart"/>
      <w:r w:rsidRPr="000B6068">
        <w:rPr>
          <w:rFonts w:ascii="Times New Roman" w:hAnsi="Times New Roman"/>
          <w:sz w:val="28"/>
          <w:szCs w:val="28"/>
        </w:rPr>
        <w:t>работы</w:t>
      </w:r>
      <w:proofErr w:type="gramEnd"/>
      <w:r w:rsidRPr="000B6068">
        <w:rPr>
          <w:rFonts w:ascii="Times New Roman" w:hAnsi="Times New Roman"/>
          <w:sz w:val="28"/>
          <w:szCs w:val="28"/>
        </w:rPr>
        <w:t xml:space="preserve"> включающие в себя монтаж скамеек и урн, детского игрового комплекса.</w:t>
      </w:r>
    </w:p>
    <w:p w:rsidR="000B6068" w:rsidRDefault="000B6068" w:rsidP="000B6068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6068">
        <w:rPr>
          <w:rFonts w:ascii="Times New Roman" w:hAnsi="Times New Roman"/>
          <w:sz w:val="28"/>
          <w:szCs w:val="28"/>
        </w:rPr>
        <w:t xml:space="preserve">В 2022 году Администрация Малокирсановского сельского поселения совместно с жителями приняли участие в голосовании по выбору одной из двух общественной территории, с возможной реализацией в 2023 году и   лидером выбора общественной территории стал объект: Благоустройство общественной территории, </w:t>
      </w:r>
      <w:proofErr w:type="gramStart"/>
      <w:r w:rsidRPr="000B6068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0B6068">
        <w:rPr>
          <w:rFonts w:ascii="Times New Roman" w:hAnsi="Times New Roman"/>
          <w:sz w:val="28"/>
          <w:szCs w:val="28"/>
        </w:rPr>
        <w:t xml:space="preserve"> по адресу: Ростовская область, Матвеево-Курганский район, с. Латоново, 1 м на юг от ул. Ленина, 44». </w:t>
      </w:r>
      <w:proofErr w:type="gramStart"/>
      <w:r w:rsidRPr="000B6068">
        <w:rPr>
          <w:rFonts w:ascii="Times New Roman" w:hAnsi="Times New Roman"/>
          <w:sz w:val="28"/>
          <w:szCs w:val="28"/>
        </w:rPr>
        <w:t xml:space="preserve">Реализация проекта осуществлена в октябре–ноябре 2023 года, победителем состоявшегося аукциона по обустройству общественной территорий  в с. Латоново являлся ИП </w:t>
      </w:r>
      <w:proofErr w:type="spellStart"/>
      <w:r w:rsidRPr="000B6068">
        <w:rPr>
          <w:rFonts w:ascii="Times New Roman" w:hAnsi="Times New Roman"/>
          <w:sz w:val="28"/>
          <w:szCs w:val="28"/>
        </w:rPr>
        <w:t>Полднев</w:t>
      </w:r>
      <w:proofErr w:type="spellEnd"/>
      <w:r w:rsidRPr="000B6068">
        <w:rPr>
          <w:rFonts w:ascii="Times New Roman" w:hAnsi="Times New Roman"/>
          <w:sz w:val="28"/>
          <w:szCs w:val="28"/>
        </w:rPr>
        <w:t xml:space="preserve"> М.В., выбор подрядчика был осуществлен путем проведения электронного аукциона в соответствии с Федеральным законом от 05.04.2013 №44-ФЗ.</w:t>
      </w:r>
      <w:proofErr w:type="gramEnd"/>
      <w:r w:rsidRPr="000B6068">
        <w:rPr>
          <w:rFonts w:ascii="Times New Roman" w:hAnsi="Times New Roman"/>
          <w:sz w:val="28"/>
          <w:szCs w:val="28"/>
        </w:rPr>
        <w:t xml:space="preserve"> Согласно локально-сметного расчета на объекте выполнены  следующие мероприятия: устройство тротуаров и проездов с твердым покрытием; системы электроснабжения и водоснабжения, монтаж скамеек и урн; обустройство детской игровой  и спортивной зоны; сцены, установка </w:t>
      </w:r>
      <w:proofErr w:type="spellStart"/>
      <w:r w:rsidRPr="000B6068">
        <w:rPr>
          <w:rFonts w:ascii="Times New Roman" w:hAnsi="Times New Roman"/>
          <w:sz w:val="28"/>
          <w:szCs w:val="28"/>
        </w:rPr>
        <w:t>арт-объекта</w:t>
      </w:r>
      <w:proofErr w:type="spellEnd"/>
      <w:r w:rsidRPr="000B6068">
        <w:rPr>
          <w:rFonts w:ascii="Times New Roman" w:hAnsi="Times New Roman"/>
          <w:sz w:val="28"/>
          <w:szCs w:val="28"/>
        </w:rPr>
        <w:t xml:space="preserve"> «Лебеди», произведено озеленение территории.  По желанию жителей села в парке создали зону «Тихого отдыха» для людей старшего поколения. Работа по благоустройству практически  на всей территории Малокирсановского сельского поселения идет планомерно и целенаправленно. Благодаря совместной труду, поистине благоустройство территории мы можем назвать общим делом.  </w:t>
      </w:r>
    </w:p>
    <w:p w:rsidR="00135227" w:rsidRPr="006E3E67" w:rsidRDefault="00135227" w:rsidP="000B6068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E3E67">
        <w:rPr>
          <w:rFonts w:ascii="Times New Roman" w:hAnsi="Times New Roman"/>
          <w:bCs/>
          <w:sz w:val="28"/>
          <w:szCs w:val="28"/>
        </w:rPr>
        <w:t>Уважаемые жители, 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направлена на решение одной задачи – сделать сельское поселение лучшим.</w:t>
      </w:r>
    </w:p>
    <w:p w:rsidR="00135227" w:rsidRPr="006E3E67" w:rsidRDefault="00135227" w:rsidP="00D672D9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E3E67">
        <w:rPr>
          <w:rFonts w:ascii="Times New Roman" w:hAnsi="Times New Roman"/>
          <w:bCs/>
          <w:sz w:val="28"/>
          <w:szCs w:val="28"/>
        </w:rPr>
        <w:t>Хочу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C96626" w:rsidRPr="006E3E67" w:rsidRDefault="00C96626" w:rsidP="00D672D9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96626" w:rsidRPr="006E3E67" w:rsidRDefault="00C96626" w:rsidP="00D672D9">
      <w:pPr>
        <w:tabs>
          <w:tab w:val="left" w:pos="567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E67">
        <w:rPr>
          <w:rFonts w:ascii="Times New Roman" w:hAnsi="Times New Roman"/>
          <w:b/>
          <w:sz w:val="28"/>
          <w:szCs w:val="28"/>
        </w:rPr>
        <w:lastRenderedPageBreak/>
        <w:t>ЗЕМЛЕУСТРОЙСТВО И ЗЕМЛЕПОЛЬЗОВАНИЕ</w:t>
      </w:r>
    </w:p>
    <w:p w:rsidR="00F36758" w:rsidRPr="006E3E67" w:rsidRDefault="00F36758" w:rsidP="00D672D9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В 2023 году Администрация Малокирсановского сельского поселения выдала собственникам земельных участков: </w:t>
      </w:r>
    </w:p>
    <w:p w:rsidR="00F36758" w:rsidRPr="006E3E67" w:rsidRDefault="00F36758" w:rsidP="00D672D9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- 73 уведомлений об отказе от покупки земельного участка из земель сельскохозяйственного назначения;</w:t>
      </w:r>
    </w:p>
    <w:p w:rsidR="00F36758" w:rsidRPr="006E3E67" w:rsidRDefault="00F36758" w:rsidP="00D672D9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 - 5 дубликатов свидетельства на право собственности на землю, бессрочного (постоянного) пользования землей для государственной регистрации права собственности.</w:t>
      </w:r>
    </w:p>
    <w:p w:rsidR="00F36758" w:rsidRPr="006E3E67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hAnsi="Times New Roman"/>
          <w:sz w:val="28"/>
          <w:szCs w:val="28"/>
        </w:rPr>
        <w:t xml:space="preserve">-  </w:t>
      </w: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выдано  3  выписки из </w:t>
      </w:r>
      <w:proofErr w:type="spellStart"/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 для получения кредита на развитие ЛПХ.</w:t>
      </w:r>
    </w:p>
    <w:p w:rsidR="00F36758" w:rsidRPr="006E3E67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Так же ведется мониторинг земель сельскохозяйственного назначения и земель населенных пунктов по выявлению карантинных растений и борьбы с ними.</w:t>
      </w:r>
    </w:p>
    <w:p w:rsidR="00F36758" w:rsidRPr="006E3E67" w:rsidRDefault="00F36758" w:rsidP="00D672D9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Постоянно ведется работа по выявлению бесхозяйных объектов и постановке их на государственный кадастровый учет, для признания права муниципальной собственности и организации вопросов местного значения в границах поселения </w:t>
      </w:r>
      <w:proofErr w:type="spellStart"/>
      <w:r w:rsidRPr="006E3E67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-, газоснабжения населения, а также передачи гражданам, нуждающихся в жилье. </w:t>
      </w:r>
    </w:p>
    <w:p w:rsidR="00F36758" w:rsidRPr="006E3E67" w:rsidRDefault="00F36758" w:rsidP="00D672D9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Так, в апреле 2023 года </w:t>
      </w:r>
      <w:proofErr w:type="spellStart"/>
      <w:r w:rsidRPr="006E3E67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принят на учет как бесхозяйный объект недвижимого имущества – трансформаторная подстанция КТП-241, общей площадью 0,8 кв.м. расположенной по адресу: Ростовская область, р-н Матвеево-Курганский, с. Латоново,15 м. на юг от дома № 90  ул. Октябрьская, с. Латоново. Также Администрация подала иск в суд по признанию прав собственности на семь  бесхозяйных газопроводов низкого и среднего давления, протяженностью 1631 м, и получила решение Матвеево-Курганского районного суда о передаче в собственность Администрации Малокирсановского сельского поселения. </w:t>
      </w:r>
    </w:p>
    <w:p w:rsidR="00F36758" w:rsidRPr="006E3E67" w:rsidRDefault="00F36758" w:rsidP="00D672D9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E3E67">
        <w:rPr>
          <w:rFonts w:ascii="Times New Roman" w:hAnsi="Times New Roman"/>
          <w:sz w:val="28"/>
          <w:szCs w:val="28"/>
        </w:rPr>
        <w:t>В рамках Федерального закона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 и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граждан, в том числе от мошеннических действий с их имуществом.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</w:t>
      </w:r>
      <w:r w:rsidRPr="006E3E67">
        <w:rPr>
          <w:rFonts w:ascii="Times New Roman" w:hAnsi="Times New Roman"/>
          <w:sz w:val="28"/>
          <w:szCs w:val="28"/>
        </w:rPr>
        <w:lastRenderedPageBreak/>
        <w:t xml:space="preserve">Администрацией сельского поселения ведется работа с гражданами поселения с рекомендациями о регистрации прав собственности на объекты недвижимости, в результате чего Администрация с согласия собственника, направила заявления на регистрацию права собственности граждан в </w:t>
      </w:r>
      <w:proofErr w:type="spellStart"/>
      <w:r w:rsidRPr="006E3E6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, в результате в ЕГРН зарегистрировано 114 объектов недвижимости, снято с государственного кадастрового учета 327 объектов недвижимости. Кроме того, ведется работа по присвоению объектам адресации адреса, изменение и аннулирование таких адресов, и вносятся соответствующие изменения в государственный кадастр недвижимости, в связи с чем, 13 объектам недвижимости присвоены и  изменен адрес. </w:t>
      </w:r>
    </w:p>
    <w:p w:rsidR="00F36758" w:rsidRPr="006E3E67" w:rsidRDefault="00F36758" w:rsidP="00D672D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6758" w:rsidRPr="006E3E67" w:rsidRDefault="00135227" w:rsidP="00D672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E67">
        <w:rPr>
          <w:rFonts w:ascii="Times New Roman" w:hAnsi="Times New Roman"/>
          <w:b/>
          <w:sz w:val="28"/>
          <w:szCs w:val="28"/>
        </w:rPr>
        <w:t>КУЛЬТУРА</w:t>
      </w:r>
    </w:p>
    <w:p w:rsidR="00F83369" w:rsidRPr="006E3E67" w:rsidRDefault="00F83369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Учреждения культуры  Малокирсановского сельского поселения,  в отчетном периоде, вели свою работу </w:t>
      </w:r>
      <w:proofErr w:type="gramStart"/>
      <w:r w:rsidRPr="006E3E6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годовых планов. В своей работе СДК используют методы и формы, которые нашли одобрение у населения в прошедшие годы. Это вечера отдыха, игровые  и конкурсные программы,  театрализованные представления. Главная цель работников СДК, обеспечить организацию досуга населению. </w:t>
      </w:r>
    </w:p>
    <w:p w:rsidR="00F83369" w:rsidRPr="006E3E67" w:rsidRDefault="00F83369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E3E67">
        <w:rPr>
          <w:rFonts w:ascii="Times New Roman" w:hAnsi="Times New Roman"/>
          <w:sz w:val="28"/>
          <w:szCs w:val="28"/>
          <w:shd w:val="clear" w:color="auto" w:fill="FFFFFF"/>
        </w:rPr>
        <w:t>Проводятся мероприятия, посвященные календарным и государственным праздникам. Это программы, посвященные:  дню защитников Отечества, Дню </w:t>
      </w:r>
      <w:hyperlink r:id="rId6" w:tooltip="8 марта" w:history="1">
        <w:r w:rsidRPr="006E3E67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8 марта</w:t>
        </w:r>
      </w:hyperlink>
      <w:r w:rsidRPr="006E3E67">
        <w:rPr>
          <w:rFonts w:ascii="Times New Roman" w:hAnsi="Times New Roman"/>
          <w:sz w:val="28"/>
          <w:szCs w:val="28"/>
          <w:shd w:val="clear" w:color="auto" w:fill="FFFFFF"/>
        </w:rPr>
        <w:t>, Дню Победы, Дню независимости России, Дню Молодежи, Дню семьи, любви и верности, Дню Матери, Дню пожилого человека, а так же Новогодние представления.</w:t>
      </w:r>
    </w:p>
    <w:p w:rsidR="00DD6D00" w:rsidRPr="006E3E67" w:rsidRDefault="00DD6D0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Инновационные формы культурно-массовой работы в 2023 году, с учетом проведения </w:t>
      </w:r>
      <w:proofErr w:type="spellStart"/>
      <w:r w:rsidRPr="006E3E67">
        <w:rPr>
          <w:rFonts w:ascii="Times New Roman" w:hAnsi="Times New Roman"/>
          <w:sz w:val="28"/>
          <w:szCs w:val="28"/>
        </w:rPr>
        <w:t>онлайн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мероприятий:</w:t>
      </w:r>
    </w:p>
    <w:p w:rsidR="00DD6D00" w:rsidRPr="006E3E67" w:rsidRDefault="00DD6D0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-В 2023 году в </w:t>
      </w:r>
      <w:proofErr w:type="spellStart"/>
      <w:r w:rsidRPr="006E3E67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СДК проведено мероприятие по Пушкинской карте КВИЗ «Где логика», приуроченное к году педагога наставника. В игре приняли участия  учащиеся трех школ Малокирсановского сельского поселения. Командная, интеллектуально-развлекательная игра, в которой командам необходимо было проявить логику и смекалку! Главная задача – уметь находить логические связи между разнообразными предметами, явлениями и персонажами, </w:t>
      </w:r>
      <w:r w:rsidRPr="006E3E67">
        <w:rPr>
          <w:rFonts w:ascii="Times New Roman" w:hAnsi="Times New Roman"/>
          <w:sz w:val="28"/>
          <w:szCs w:val="28"/>
        </w:rPr>
        <w:lastRenderedPageBreak/>
        <w:t>изображенными на картинках. Победу одержала команда, набравшая по итогу всей игры большее количество баллов!</w:t>
      </w:r>
    </w:p>
    <w:p w:rsidR="00DD6D00" w:rsidRPr="006E3E67" w:rsidRDefault="00DD6D0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6E3E67">
        <w:rPr>
          <w:rFonts w:ascii="Times New Roman" w:hAnsi="Times New Roman"/>
          <w:sz w:val="28"/>
          <w:szCs w:val="28"/>
        </w:rPr>
        <w:t>Греково-Тимофеевском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СДК к международному женскому дню прошла акция «Вам, любимые». Работники культуры  поздравили мам и жён военнослужащих СВО </w:t>
      </w:r>
      <w:proofErr w:type="gramStart"/>
      <w:r w:rsidRPr="006E3E67">
        <w:rPr>
          <w:rFonts w:ascii="Times New Roman" w:hAnsi="Times New Roman"/>
          <w:sz w:val="28"/>
          <w:szCs w:val="28"/>
        </w:rPr>
        <w:t>с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3E67">
        <w:rPr>
          <w:rFonts w:ascii="Times New Roman" w:hAnsi="Times New Roman"/>
          <w:sz w:val="28"/>
          <w:szCs w:val="28"/>
        </w:rPr>
        <w:t>наступающим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8 Марта, вручили им цветы и подарки.</w:t>
      </w:r>
    </w:p>
    <w:p w:rsidR="00DD6D00" w:rsidRPr="006E3E67" w:rsidRDefault="00DD6D0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-В День Татьяны  работники  </w:t>
      </w:r>
      <w:proofErr w:type="spellStart"/>
      <w:r w:rsidRPr="006E3E67">
        <w:rPr>
          <w:rFonts w:ascii="Times New Roman" w:hAnsi="Times New Roman"/>
          <w:sz w:val="28"/>
          <w:szCs w:val="28"/>
        </w:rPr>
        <w:t>Греково-Тимофеевского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СДК  провели акцию «Она звалась Татьяной». Татьянам на дому, были посвящены стихи и вручили сувениры сделанные ребятами </w:t>
      </w:r>
      <w:proofErr w:type="gramStart"/>
      <w:r w:rsidRPr="006E3E67">
        <w:rPr>
          <w:rFonts w:ascii="Times New Roman" w:hAnsi="Times New Roman"/>
          <w:sz w:val="28"/>
          <w:szCs w:val="28"/>
        </w:rPr>
        <w:t>на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3E67">
        <w:rPr>
          <w:rFonts w:ascii="Times New Roman" w:hAnsi="Times New Roman"/>
          <w:sz w:val="28"/>
          <w:szCs w:val="28"/>
        </w:rPr>
        <w:t>мастер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– классе.</w:t>
      </w:r>
    </w:p>
    <w:p w:rsidR="00DD6D00" w:rsidRPr="006E3E67" w:rsidRDefault="005D0F3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- </w:t>
      </w:r>
      <w:r w:rsidR="00DD6D00" w:rsidRPr="006E3E67">
        <w:rPr>
          <w:rFonts w:ascii="Times New Roman" w:hAnsi="Times New Roman"/>
          <w:sz w:val="28"/>
          <w:szCs w:val="28"/>
        </w:rPr>
        <w:t>22 декабря — праздник благодарности родителям. Событие призвано напомнить взрослым, что есть множество поводов для радости, а детям о том, что нужно выражать слова благодарности своим родителям, которые готовы на все ради них. В этот день во всех домах культуры поселения прошла акция «Спасибо за жизнь».  В ходе акции работники домов культуры провели  мастер-классы по изготовлению открыток. Дети собственноручно сделали открытки, в которых  написали слова благодарности тем, кто их воспитывает, дарит им радость, тепло и заботу. А затем преподнесли их  своим близким.</w:t>
      </w:r>
    </w:p>
    <w:p w:rsidR="00DD6D00" w:rsidRPr="006E3E67" w:rsidRDefault="005D0F30" w:rsidP="00D672D9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E3E67">
        <w:rPr>
          <w:rFonts w:ascii="Times New Roman" w:hAnsi="Times New Roman"/>
          <w:bCs/>
          <w:sz w:val="28"/>
          <w:szCs w:val="28"/>
        </w:rPr>
        <w:t xml:space="preserve">- </w:t>
      </w:r>
      <w:r w:rsidR="00DD6D00" w:rsidRPr="006E3E67">
        <w:rPr>
          <w:rFonts w:ascii="Times New Roman" w:hAnsi="Times New Roman"/>
          <w:bCs/>
          <w:sz w:val="28"/>
          <w:szCs w:val="28"/>
        </w:rPr>
        <w:t xml:space="preserve">В этом году </w:t>
      </w:r>
      <w:proofErr w:type="gramStart"/>
      <w:r w:rsidR="00DD6D00" w:rsidRPr="006E3E67">
        <w:rPr>
          <w:rFonts w:ascii="Times New Roman" w:hAnsi="Times New Roman"/>
          <w:bCs/>
          <w:sz w:val="28"/>
          <w:szCs w:val="28"/>
        </w:rPr>
        <w:t>в первые</w:t>
      </w:r>
      <w:proofErr w:type="gramEnd"/>
      <w:r w:rsidR="00DD6D00" w:rsidRPr="006E3E67">
        <w:rPr>
          <w:rFonts w:ascii="Times New Roman" w:hAnsi="Times New Roman"/>
          <w:bCs/>
          <w:sz w:val="28"/>
          <w:szCs w:val="28"/>
        </w:rPr>
        <w:t xml:space="preserve"> в нашем поселении прошла Всероссийская  акция «Пост №1»</w:t>
      </w:r>
      <w:r w:rsidRPr="006E3E67">
        <w:rPr>
          <w:rFonts w:ascii="Times New Roman" w:hAnsi="Times New Roman"/>
          <w:bCs/>
          <w:sz w:val="28"/>
          <w:szCs w:val="28"/>
        </w:rPr>
        <w:t>.</w:t>
      </w:r>
      <w:r w:rsidR="00DD6D00" w:rsidRPr="006E3E67">
        <w:rPr>
          <w:rFonts w:ascii="Times New Roman" w:hAnsi="Times New Roman"/>
          <w:bCs/>
          <w:sz w:val="28"/>
          <w:szCs w:val="28"/>
        </w:rPr>
        <w:t xml:space="preserve"> На мемориалах с</w:t>
      </w:r>
      <w:r w:rsidRPr="006E3E67">
        <w:rPr>
          <w:rFonts w:ascii="Times New Roman" w:hAnsi="Times New Roman"/>
          <w:bCs/>
          <w:sz w:val="28"/>
          <w:szCs w:val="28"/>
        </w:rPr>
        <w:t xml:space="preserve">ел Малокирсановского сельского </w:t>
      </w:r>
      <w:r w:rsidR="00DD6D00" w:rsidRPr="006E3E67">
        <w:rPr>
          <w:rFonts w:ascii="Times New Roman" w:hAnsi="Times New Roman"/>
          <w:bCs/>
          <w:sz w:val="28"/>
          <w:szCs w:val="28"/>
        </w:rPr>
        <w:t>поселения юнармейцы возложили цветы и заступили  в Почетный караул.</w:t>
      </w:r>
    </w:p>
    <w:p w:rsidR="005D0F30" w:rsidRPr="006E3E67" w:rsidRDefault="005D0F3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В  домах культуры поселения работают 33 клубных формирований самодеятельного народного творчества</w:t>
      </w:r>
    </w:p>
    <w:p w:rsidR="005D0F30" w:rsidRPr="006E3E67" w:rsidRDefault="005D0F3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13 хоровых</w:t>
      </w:r>
    </w:p>
    <w:p w:rsidR="005D0F30" w:rsidRPr="006E3E67" w:rsidRDefault="005D0F3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8 хореографических</w:t>
      </w:r>
    </w:p>
    <w:p w:rsidR="005D0F30" w:rsidRPr="006E3E67" w:rsidRDefault="005D0F3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9 театральных,</w:t>
      </w:r>
    </w:p>
    <w:p w:rsidR="005D0F30" w:rsidRPr="006E3E67" w:rsidRDefault="005D0F3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2 прочих</w:t>
      </w:r>
    </w:p>
    <w:p w:rsidR="005D0F30" w:rsidRPr="006E3E67" w:rsidRDefault="005D0F3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В которых участвуют 388 человек.</w:t>
      </w:r>
    </w:p>
    <w:p w:rsidR="005D0F30" w:rsidRPr="006E3E67" w:rsidRDefault="005D0F3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Анализ существующих культурн</w:t>
      </w:r>
      <w:proofErr w:type="gramStart"/>
      <w:r w:rsidRPr="006E3E67">
        <w:rPr>
          <w:rFonts w:ascii="Times New Roman" w:hAnsi="Times New Roman"/>
          <w:sz w:val="28"/>
          <w:szCs w:val="28"/>
        </w:rPr>
        <w:t>о-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E67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формирований показал, что на протяжении трёх лет количество формирований не изменилось. </w:t>
      </w:r>
    </w:p>
    <w:p w:rsidR="005D0F30" w:rsidRPr="006E3E67" w:rsidRDefault="005D0F3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Количество посетителей по сравнению с прошлым годом остается неизменным. Наиболее востребованными остаются театральные, вокальные и хореографические коллективы.</w:t>
      </w:r>
    </w:p>
    <w:p w:rsidR="005D0F30" w:rsidRPr="006E3E67" w:rsidRDefault="005D0F30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lastRenderedPageBreak/>
        <w:t>Участники  коллективов самодеятельного народного творчества  принимают активное участие во всех сельских мероприятиях, концертах и праздниках, а так же в районных и областных, региональных, всероссийских конкурсах и фестивалях за что имеют награды: дипломы, благодарственные письма и ценные подарки. Жители сел любят и ждут с нетерпением каждое выступление самодеятельных артистов ДК, всегда яркие, красочные и неповторимые. Участники самодеятельности вкладывают в каждый номер свою душу и задорно, с мастерством настоящих профессионалов, дарят зрителям свой талант, а встреч с ними было немало.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Детские коллективы художественной самодеятельности принимают участие в районных фестивалях и конкурсах «Февральские звезды», фестивале танца «Миусский каблучок», театральном конкурсе  «Голос памяти», детском фестивале эстрадной песни  и танца «Радуга талантов». В фестивале патриотической песни «Гвоздики Отечества», в выставках  декоративно-прикладного искусства «</w:t>
      </w:r>
      <w:proofErr w:type="gramStart"/>
      <w:r w:rsidRPr="006E3E67">
        <w:rPr>
          <w:rFonts w:ascii="Times New Roman" w:hAnsi="Times New Roman"/>
          <w:sz w:val="28"/>
          <w:szCs w:val="28"/>
        </w:rPr>
        <w:t>Вязанная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игрушка», «Ода Женщине». 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Мы благодарим жителей нашего </w:t>
      </w:r>
      <w:proofErr w:type="gramStart"/>
      <w:r w:rsidRPr="006E3E67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которые откликаются на наши просьбы и предоставляют свои работы на выставки.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Также коллективы художественной самодеятельности нашего поселения постоянные участники Международных, Всероссийских, Областных фестивалей и конкурсов. Они  приносят в копилку поселения заслуженные награды.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Это Всероссийский вокально-хореографический конкурс «Златая поляна Юга России», в г</w:t>
      </w:r>
      <w:proofErr w:type="gramStart"/>
      <w:r w:rsidRPr="006E3E67">
        <w:rPr>
          <w:rFonts w:ascii="Times New Roman" w:hAnsi="Times New Roman"/>
          <w:sz w:val="28"/>
          <w:szCs w:val="28"/>
        </w:rPr>
        <w:t>.А</w:t>
      </w:r>
      <w:proofErr w:type="gramEnd"/>
      <w:r w:rsidRPr="006E3E67">
        <w:rPr>
          <w:rFonts w:ascii="Times New Roman" w:hAnsi="Times New Roman"/>
          <w:sz w:val="28"/>
          <w:szCs w:val="28"/>
        </w:rPr>
        <w:t>зов,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E3E67">
        <w:rPr>
          <w:rFonts w:ascii="Times New Roman" w:hAnsi="Times New Roman"/>
          <w:sz w:val="28"/>
          <w:szCs w:val="28"/>
        </w:rPr>
        <w:t>ежегодном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открытом общегородском </w:t>
      </w:r>
      <w:proofErr w:type="spellStart"/>
      <w:r w:rsidRPr="006E3E67">
        <w:rPr>
          <w:rFonts w:ascii="Times New Roman" w:hAnsi="Times New Roman"/>
          <w:sz w:val="28"/>
          <w:szCs w:val="28"/>
        </w:rPr>
        <w:t>разножанровом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E67">
        <w:rPr>
          <w:rFonts w:ascii="Times New Roman" w:hAnsi="Times New Roman"/>
          <w:sz w:val="28"/>
          <w:szCs w:val="28"/>
        </w:rPr>
        <w:t>Арт-фестивале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«ТАЛАНТЫ+ШАХТЫ»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bCs/>
          <w:sz w:val="28"/>
          <w:szCs w:val="28"/>
        </w:rPr>
        <w:t xml:space="preserve">Международный фестиваль-конкурс национальных  </w:t>
      </w:r>
      <w:r w:rsidRPr="006E3E67">
        <w:rPr>
          <w:rFonts w:ascii="Times New Roman" w:hAnsi="Times New Roman"/>
          <w:sz w:val="28"/>
          <w:szCs w:val="28"/>
        </w:rPr>
        <w:t xml:space="preserve"> культур и современного творчества «КОГДА МЫ </w:t>
      </w:r>
      <w:proofErr w:type="gramStart"/>
      <w:r w:rsidRPr="006E3E67">
        <w:rPr>
          <w:rFonts w:ascii="Times New Roman" w:hAnsi="Times New Roman"/>
          <w:sz w:val="28"/>
          <w:szCs w:val="28"/>
        </w:rPr>
        <w:t>ЕДИНЫ-МЫ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НЕПОБЕДИМЫ»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Наши коллективы ежегодно участвуют во Всероссийском литературно-фольклорном фестивале «Шолоховская весна»</w:t>
      </w:r>
      <w:proofErr w:type="gramStart"/>
      <w:r w:rsidRPr="006E3E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E3E67">
        <w:rPr>
          <w:rFonts w:ascii="Times New Roman" w:hAnsi="Times New Roman"/>
          <w:sz w:val="28"/>
          <w:szCs w:val="28"/>
        </w:rPr>
        <w:t>областном празднике "Масленица", в фестивале казачьей песни «Нет вольнее Дона Тихого».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Межрегиональном фестивале в г</w:t>
      </w:r>
      <w:proofErr w:type="gramStart"/>
      <w:r w:rsidRPr="006E3E67">
        <w:rPr>
          <w:rFonts w:ascii="Times New Roman" w:hAnsi="Times New Roman"/>
          <w:sz w:val="28"/>
          <w:szCs w:val="28"/>
        </w:rPr>
        <w:t>.Б</w:t>
      </w:r>
      <w:proofErr w:type="gramEnd"/>
      <w:r w:rsidRPr="006E3E67">
        <w:rPr>
          <w:rFonts w:ascii="Times New Roman" w:hAnsi="Times New Roman"/>
          <w:sz w:val="28"/>
          <w:szCs w:val="28"/>
        </w:rPr>
        <w:t>атайске, фестивале для людей с ограниченными возможностями «Берег надежды» в с.Куйбышево.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lastRenderedPageBreak/>
        <w:t>Семейный клуб молодых семей «</w:t>
      </w:r>
      <w:proofErr w:type="spellStart"/>
      <w:r w:rsidRPr="006E3E67">
        <w:rPr>
          <w:rFonts w:ascii="Times New Roman" w:hAnsi="Times New Roman"/>
          <w:sz w:val="28"/>
          <w:szCs w:val="28"/>
        </w:rPr>
        <w:t>СемьЯ</w:t>
      </w:r>
      <w:proofErr w:type="spellEnd"/>
      <w:r w:rsidRPr="006E3E67">
        <w:rPr>
          <w:rFonts w:ascii="Times New Roman" w:hAnsi="Times New Roman"/>
          <w:sz w:val="28"/>
          <w:szCs w:val="28"/>
        </w:rPr>
        <w:t>» принял участие в Межрегиональном фестивале молодых семей «Родные, Любимые» в г</w:t>
      </w:r>
      <w:proofErr w:type="gramStart"/>
      <w:r w:rsidRPr="006E3E67">
        <w:rPr>
          <w:rFonts w:ascii="Times New Roman" w:hAnsi="Times New Roman"/>
          <w:sz w:val="28"/>
          <w:szCs w:val="28"/>
        </w:rPr>
        <w:t>.Р</w:t>
      </w:r>
      <w:proofErr w:type="gramEnd"/>
      <w:r w:rsidRPr="006E3E67">
        <w:rPr>
          <w:rFonts w:ascii="Times New Roman" w:hAnsi="Times New Roman"/>
          <w:sz w:val="28"/>
          <w:szCs w:val="28"/>
        </w:rPr>
        <w:t>остов –</w:t>
      </w:r>
      <w:proofErr w:type="spellStart"/>
      <w:r w:rsidRPr="006E3E67">
        <w:rPr>
          <w:rFonts w:ascii="Times New Roman" w:hAnsi="Times New Roman"/>
          <w:sz w:val="28"/>
          <w:szCs w:val="28"/>
        </w:rPr>
        <w:t>на-Дону</w:t>
      </w:r>
      <w:proofErr w:type="spellEnd"/>
      <w:r w:rsidRPr="006E3E67">
        <w:rPr>
          <w:rFonts w:ascii="Times New Roman" w:hAnsi="Times New Roman"/>
          <w:sz w:val="28"/>
          <w:szCs w:val="28"/>
        </w:rPr>
        <w:t>.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Все эти поездки мы осуществляем благодаря спонсорской помощи СП</w:t>
      </w:r>
      <w:proofErr w:type="gramStart"/>
      <w:r w:rsidRPr="006E3E67">
        <w:rPr>
          <w:rFonts w:ascii="Times New Roman" w:hAnsi="Times New Roman"/>
          <w:sz w:val="28"/>
          <w:szCs w:val="28"/>
        </w:rPr>
        <w:t>К(</w:t>
      </w:r>
      <w:proofErr w:type="gramEnd"/>
      <w:r w:rsidRPr="006E3E67">
        <w:rPr>
          <w:rFonts w:ascii="Times New Roman" w:hAnsi="Times New Roman"/>
          <w:sz w:val="28"/>
          <w:szCs w:val="28"/>
        </w:rPr>
        <w:t>колхоза) «КОЛОС», Агрофирмы «Раздолье», индивидуальным предпринимателям, спасибо отделу образования за выделение транспорта.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 В 2023 году проведено 121 мероприятие, </w:t>
      </w:r>
      <w:proofErr w:type="gramStart"/>
      <w:r w:rsidRPr="006E3E67"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E3E67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- патриотическое воспитание. Общее количество посетителей составило 35846 человек. В этом направлении поводятся праздничные концерты, акции, митинги, конкурсные программы. Целью проведенных мероприятий является формирование в детях, подростках и молодёжи чувства патриотизма, формирование гражданской позиции и социальной активности у населения, чувства ответственности за судьбу страны. При домах культуры работают патриотические клубы «Капелька России», «Патриот», «Я живу на Дону»</w:t>
      </w:r>
      <w:proofErr w:type="gramStart"/>
      <w:r w:rsidRPr="006E3E67">
        <w:rPr>
          <w:rFonts w:ascii="Times New Roman" w:hAnsi="Times New Roman"/>
          <w:sz w:val="28"/>
          <w:szCs w:val="28"/>
        </w:rPr>
        <w:t>.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3E67">
        <w:rPr>
          <w:rFonts w:ascii="Times New Roman" w:hAnsi="Times New Roman"/>
          <w:sz w:val="28"/>
          <w:szCs w:val="28"/>
        </w:rPr>
        <w:t>у</w:t>
      </w:r>
      <w:proofErr w:type="gramEnd"/>
      <w:r w:rsidRPr="006E3E67">
        <w:rPr>
          <w:rFonts w:ascii="Times New Roman" w:hAnsi="Times New Roman"/>
          <w:sz w:val="28"/>
          <w:szCs w:val="28"/>
        </w:rPr>
        <w:t>частниками которого являются дети.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При проведении мероприятий дома культуры всегда в тесном контакте работает со школами, районным клубом участников боевых действий «</w:t>
      </w:r>
      <w:proofErr w:type="spellStart"/>
      <w:r w:rsidRPr="006E3E67">
        <w:rPr>
          <w:rFonts w:ascii="Times New Roman" w:hAnsi="Times New Roman"/>
          <w:sz w:val="28"/>
          <w:szCs w:val="28"/>
        </w:rPr>
        <w:t>Саланг</w:t>
      </w:r>
      <w:proofErr w:type="spellEnd"/>
      <w:r w:rsidRPr="006E3E67">
        <w:rPr>
          <w:rFonts w:ascii="Times New Roman" w:hAnsi="Times New Roman"/>
          <w:sz w:val="28"/>
          <w:szCs w:val="28"/>
        </w:rPr>
        <w:t>».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Работники Дома культуры Малокирсановского сельского поселения  активно участвуют в жизни семей земляков, которые выполняют сегодня задачи в зоне проведения специальной военной операции. 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23 февраля провели акцию «С днем защитника Отечества»  в которой работники культуры записали видео открытки с поздравлениями своим сыновья, и выставили их в соц</w:t>
      </w:r>
      <w:proofErr w:type="gramStart"/>
      <w:r w:rsidRPr="006E3E67">
        <w:rPr>
          <w:rFonts w:ascii="Times New Roman" w:hAnsi="Times New Roman"/>
          <w:sz w:val="28"/>
          <w:szCs w:val="28"/>
        </w:rPr>
        <w:t>.с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ети, ребятам были отправлены ссылки для просмотра. </w:t>
      </w:r>
    </w:p>
    <w:p w:rsidR="007C2CBB" w:rsidRPr="006E3E67" w:rsidRDefault="00F35EEE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марта  прошла акция «Вам</w:t>
      </w:r>
      <w:r w:rsidR="007C2CBB" w:rsidRPr="006E3E67">
        <w:rPr>
          <w:rFonts w:ascii="Times New Roman" w:hAnsi="Times New Roman"/>
          <w:sz w:val="28"/>
          <w:szCs w:val="28"/>
        </w:rPr>
        <w:t>, любимые» мамам военнослужащих СВО  на дому вручили подарки и цветы.</w:t>
      </w:r>
    </w:p>
    <w:p w:rsidR="007C2CBB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Летом  в Греково-Тимофеевке состоялся благотворительный концерт силами  артистов из г</w:t>
      </w:r>
      <w:proofErr w:type="gramStart"/>
      <w:r w:rsidRPr="006E3E67">
        <w:rPr>
          <w:rFonts w:ascii="Times New Roman" w:hAnsi="Times New Roman"/>
          <w:sz w:val="28"/>
          <w:szCs w:val="28"/>
        </w:rPr>
        <w:t>.М</w:t>
      </w:r>
      <w:proofErr w:type="gramEnd"/>
      <w:r w:rsidRPr="006E3E67">
        <w:rPr>
          <w:rFonts w:ascii="Times New Roman" w:hAnsi="Times New Roman"/>
          <w:sz w:val="28"/>
          <w:szCs w:val="28"/>
        </w:rPr>
        <w:t>осква и Санкт-Петербурга</w:t>
      </w:r>
      <w:r w:rsidR="007730ED" w:rsidRPr="006E3E67">
        <w:rPr>
          <w:rFonts w:ascii="Times New Roman" w:hAnsi="Times New Roman"/>
          <w:sz w:val="28"/>
          <w:szCs w:val="28"/>
        </w:rPr>
        <w:t xml:space="preserve"> «</w:t>
      </w:r>
      <w:r w:rsidR="007730ED" w:rsidRPr="006E3E67">
        <w:rPr>
          <w:rFonts w:ascii="Times New Roman" w:hAnsi="Times New Roman"/>
          <w:iCs/>
          <w:sz w:val="28"/>
          <w:szCs w:val="28"/>
          <w:shd w:val="clear" w:color="auto" w:fill="FFFFFF"/>
        </w:rPr>
        <w:t>Я люблю тебя Россия»</w:t>
      </w:r>
      <w:r w:rsidRPr="006E3E67">
        <w:rPr>
          <w:rFonts w:ascii="Times New Roman" w:hAnsi="Times New Roman"/>
          <w:sz w:val="28"/>
          <w:szCs w:val="28"/>
        </w:rPr>
        <w:t>.</w:t>
      </w:r>
      <w:r w:rsidR="007730ED" w:rsidRPr="006E3E67">
        <w:rPr>
          <w:rFonts w:ascii="Times New Roman" w:hAnsi="Times New Roman"/>
          <w:sz w:val="28"/>
          <w:szCs w:val="28"/>
        </w:rPr>
        <w:t xml:space="preserve"> </w:t>
      </w:r>
      <w:r w:rsidRPr="006E3E67">
        <w:rPr>
          <w:rFonts w:ascii="Times New Roman" w:hAnsi="Times New Roman"/>
          <w:sz w:val="28"/>
          <w:szCs w:val="28"/>
        </w:rPr>
        <w:t xml:space="preserve">Для семей военнослужащих </w:t>
      </w:r>
      <w:proofErr w:type="gramStart"/>
      <w:r w:rsidRPr="006E3E67">
        <w:rPr>
          <w:rFonts w:ascii="Times New Roman" w:hAnsi="Times New Roman"/>
          <w:sz w:val="28"/>
          <w:szCs w:val="28"/>
        </w:rPr>
        <w:t>организовали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стол с чаем и пирогами.</w:t>
      </w:r>
    </w:p>
    <w:p w:rsidR="005D0F30" w:rsidRPr="006E3E67" w:rsidRDefault="007C2CB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В январе месяце для семей военнослужащих организовали Рождественские посиделки.</w:t>
      </w:r>
      <w:r w:rsidR="007730ED" w:rsidRPr="006E3E67">
        <w:rPr>
          <w:rFonts w:ascii="Times New Roman" w:hAnsi="Times New Roman"/>
          <w:sz w:val="28"/>
          <w:szCs w:val="28"/>
        </w:rPr>
        <w:t xml:space="preserve"> </w:t>
      </w:r>
      <w:r w:rsidRPr="006E3E67">
        <w:rPr>
          <w:rFonts w:ascii="Times New Roman" w:hAnsi="Times New Roman"/>
          <w:sz w:val="28"/>
          <w:szCs w:val="28"/>
        </w:rPr>
        <w:t>Также работники культуры принимают участие в благотворительных отправках военным продуктов и необходимых средств</w:t>
      </w:r>
      <w:proofErr w:type="gramStart"/>
      <w:r w:rsidRPr="006E3E6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К новому году  для детей </w:t>
      </w:r>
      <w:r w:rsidRPr="006E3E67">
        <w:rPr>
          <w:rFonts w:ascii="Times New Roman" w:hAnsi="Times New Roman"/>
          <w:sz w:val="28"/>
          <w:szCs w:val="28"/>
        </w:rPr>
        <w:lastRenderedPageBreak/>
        <w:t>военнослужащих  провели акцию «С новым годом и Рождеством» Дед Мороз со Снегурочкой посетили семьи и вручили детям новогодние подарки.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Важной задачей в работе домов культуры являетс</w:t>
      </w:r>
      <w:proofErr w:type="gramStart"/>
      <w:r w:rsidRPr="006E3E67">
        <w:rPr>
          <w:rFonts w:ascii="Times New Roman" w:hAnsi="Times New Roman"/>
          <w:sz w:val="28"/>
          <w:szCs w:val="28"/>
        </w:rPr>
        <w:t>я-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привитие участникам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Отечества. В этом направлении проведены  мероприятия ко дню флага, дню России.</w:t>
      </w:r>
    </w:p>
    <w:p w:rsidR="007730ED" w:rsidRPr="006E3E67" w:rsidRDefault="00F35EEE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«Три цвета красками сияют», «</w:t>
      </w:r>
      <w:r w:rsidR="007730ED" w:rsidRPr="006E3E67">
        <w:rPr>
          <w:rFonts w:ascii="Times New Roman" w:hAnsi="Times New Roman"/>
          <w:sz w:val="28"/>
          <w:szCs w:val="28"/>
        </w:rPr>
        <w:t xml:space="preserve">День флага России», </w:t>
      </w:r>
      <w:proofErr w:type="spellStart"/>
      <w:r w:rsidR="007730ED" w:rsidRPr="006E3E67">
        <w:rPr>
          <w:rFonts w:ascii="Times New Roman" w:hAnsi="Times New Roman"/>
          <w:sz w:val="28"/>
          <w:szCs w:val="28"/>
        </w:rPr>
        <w:t>квест</w:t>
      </w:r>
      <w:proofErr w:type="spellEnd"/>
      <w:r w:rsidR="007730ED" w:rsidRPr="006E3E67">
        <w:rPr>
          <w:rFonts w:ascii="Times New Roman" w:hAnsi="Times New Roman"/>
          <w:sz w:val="28"/>
          <w:szCs w:val="28"/>
        </w:rPr>
        <w:t xml:space="preserve"> игра «Три главных цвета»</w:t>
      </w:r>
      <w:r>
        <w:rPr>
          <w:rFonts w:ascii="Times New Roman" w:hAnsi="Times New Roman"/>
          <w:sz w:val="28"/>
          <w:szCs w:val="28"/>
        </w:rPr>
        <w:t>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Акция «Окна России» </w:t>
      </w:r>
      <w:r w:rsidR="00F35EEE">
        <w:rPr>
          <w:rFonts w:ascii="Times New Roman" w:hAnsi="Times New Roman"/>
          <w:sz w:val="28"/>
          <w:szCs w:val="28"/>
        </w:rPr>
        <w:t>в</w:t>
      </w:r>
      <w:r w:rsidRPr="006E3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E67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СДК </w:t>
      </w:r>
      <w:proofErr w:type="spellStart"/>
      <w:r w:rsidRPr="006E3E67">
        <w:rPr>
          <w:rFonts w:ascii="Times New Roman" w:hAnsi="Times New Roman"/>
          <w:sz w:val="28"/>
          <w:szCs w:val="28"/>
        </w:rPr>
        <w:t>квест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игра «Россия </w:t>
      </w:r>
      <w:proofErr w:type="gramStart"/>
      <w:r w:rsidRPr="006E3E67">
        <w:rPr>
          <w:rFonts w:ascii="Times New Roman" w:hAnsi="Times New Roman"/>
          <w:sz w:val="28"/>
          <w:szCs w:val="28"/>
        </w:rPr>
        <w:t>–Р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одина моя», на летней сцене </w:t>
      </w:r>
      <w:proofErr w:type="spellStart"/>
      <w:r w:rsidRPr="006E3E67">
        <w:rPr>
          <w:rFonts w:ascii="Times New Roman" w:hAnsi="Times New Roman"/>
          <w:sz w:val="28"/>
          <w:szCs w:val="28"/>
        </w:rPr>
        <w:t>Греково-Тимофеевского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СДК прошел праздничный концерт «Поет Россия».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E3E67">
        <w:rPr>
          <w:rFonts w:ascii="Times New Roman" w:hAnsi="Times New Roman"/>
          <w:sz w:val="28"/>
          <w:szCs w:val="28"/>
        </w:rPr>
        <w:t>Латоновском</w:t>
      </w:r>
      <w:proofErr w:type="spellEnd"/>
      <w:r w:rsidRPr="006E3E67">
        <w:rPr>
          <w:rFonts w:ascii="Times New Roman" w:hAnsi="Times New Roman"/>
          <w:sz w:val="28"/>
          <w:szCs w:val="28"/>
        </w:rPr>
        <w:t xml:space="preserve"> СДК  с детьми провели выставку  «Край мой – капелька России» 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Поселенческие  Праздничные концерты  "Большой России малый уголок..."</w:t>
      </w:r>
      <w:r w:rsidRPr="006E3E67">
        <w:rPr>
          <w:rFonts w:ascii="Times New Roman" w:hAnsi="Times New Roman"/>
          <w:sz w:val="28"/>
          <w:szCs w:val="28"/>
        </w:rPr>
        <w:t xml:space="preserve">  прошли во всех селах поселения приуроченные к 100-летию образования района.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 xml:space="preserve">Ко дню народного единства во всех домах культуры прошли праздничные концерты «В единстве </w:t>
      </w:r>
      <w:proofErr w:type="spellStart"/>
      <w:proofErr w:type="gramStart"/>
      <w:r w:rsidRPr="006E3E67">
        <w:rPr>
          <w:rFonts w:ascii="Times New Roman" w:hAnsi="Times New Roman"/>
          <w:sz w:val="28"/>
          <w:szCs w:val="28"/>
        </w:rPr>
        <w:t>народа-единство</w:t>
      </w:r>
      <w:proofErr w:type="spellEnd"/>
      <w:proofErr w:type="gramEnd"/>
      <w:r w:rsidRPr="006E3E67">
        <w:rPr>
          <w:rFonts w:ascii="Times New Roman" w:hAnsi="Times New Roman"/>
          <w:sz w:val="28"/>
          <w:szCs w:val="28"/>
        </w:rPr>
        <w:t xml:space="preserve"> страны», «Одна страна на всех».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Акция «Минута молчания» проведена  во всех населенных пунктах Малокирсановского сельского поселения 22.06.в 12:15 московского времени.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Акция «Свеча памяти». Совместно с волонтерами  во всех населенных пунктах поселения прошли акции, зажжены свечи на мемориалах и памятниках сёл.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3 сентября траурная дата в истории нашей страны. Работники  домов культуры совместно со школами провели  уроки  памяти «Мы помним тебя</w:t>
      </w:r>
      <w:proofErr w:type="gramStart"/>
      <w:r w:rsidRPr="006E3E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E3E67">
        <w:rPr>
          <w:rFonts w:ascii="Times New Roman" w:hAnsi="Times New Roman"/>
          <w:sz w:val="28"/>
          <w:szCs w:val="28"/>
        </w:rPr>
        <w:t xml:space="preserve"> Беслан» на которых  ведущие рассказали о трагедии, показана презентация. Почтили  память погибших минутой молчания.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22 октября - День Памяти - День Белых Журавлей. Это день памяти по всем павшим во время вооружённых конфликтов.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3 декабря в России памятная дата, одна из самых важных для всех, кто чтит подвиги наших воинов. Отмечать День Неизвестного солдата в память о советских </w:t>
      </w:r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lastRenderedPageBreak/>
        <w:t xml:space="preserve">и российских воинах, погибших в боевых действиях на территории страны и за ее пределами, </w:t>
      </w:r>
      <w:proofErr w:type="spellStart"/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Греково-Тимофеевским</w:t>
      </w:r>
      <w:proofErr w:type="spellEnd"/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СДК, </w:t>
      </w:r>
      <w:proofErr w:type="spellStart"/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Малокирсановский</w:t>
      </w:r>
      <w:proofErr w:type="spellEnd"/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СДК, совместно с учащимися  школ   у могил неизвестного солдата провели  </w:t>
      </w:r>
      <w:proofErr w:type="gramStart"/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мероприятия</w:t>
      </w:r>
      <w:proofErr w:type="gramEnd"/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 посвященные этой дате.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3E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 декабря в России отмечают День героев Отечества. Эта памятная дата была утверждена Федеральным законом от 28 февраля 2007 года "О внесении изменений в Федеральный закон "О днях воинской славы и памятных датах России»</w:t>
      </w:r>
      <w:proofErr w:type="gramStart"/>
      <w:r w:rsidRPr="006E3E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E3E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праздник – дань высочайшего государственного и общественного уважения к тем, кто удостоен самых почетных государственных наград – званий Героев Советского Союза, Российской Федерации, орденов Славы и Святого Георгия.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Жители  Малокирсановского сельского поселения  приняли участие во Всероссийской акции </w:t>
      </w:r>
      <w:r w:rsidRPr="006E3E67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#</w:t>
      </w:r>
      <w:proofErr w:type="spellStart"/>
      <w:r w:rsidRPr="006E3E67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ZаРоссию</w:t>
      </w:r>
      <w:proofErr w:type="spellEnd"/>
      <w:r w:rsidRPr="006E3E67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 xml:space="preserve">, «Своих не бросаем», </w:t>
      </w:r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В  силах россиян сейчас быть сплочёнными, едиными и не поддаваться </w:t>
      </w:r>
      <w:proofErr w:type="gramStart"/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на</w:t>
      </w:r>
      <w:proofErr w:type="gramEnd"/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многочисленные провокационные. </w:t>
      </w:r>
      <w:r w:rsidRPr="006E3E67">
        <w:rPr>
          <w:rFonts w:ascii="Times New Roman" w:eastAsia="Times New Roman" w:hAnsi="Times New Roman"/>
          <w:color w:val="180701"/>
          <w:sz w:val="28"/>
          <w:szCs w:val="28"/>
          <w:shd w:val="clear" w:color="auto" w:fill="FEFCFA"/>
          <w:lang w:eastAsia="ru-RU"/>
        </w:rPr>
        <w:t xml:space="preserve">Мы должны поддерживать друг друга, но ещё больше поддержка нужна </w:t>
      </w:r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Российским воинам, которые сейчас проводят спецоперацию на территории Украины, </w:t>
      </w:r>
      <w:r w:rsidRPr="006E3E67">
        <w:rPr>
          <w:rFonts w:ascii="Times New Roman" w:eastAsia="Times New Roman" w:hAnsi="Times New Roman"/>
          <w:color w:val="180701"/>
          <w:sz w:val="28"/>
          <w:szCs w:val="28"/>
          <w:shd w:val="clear" w:color="auto" w:fill="FEFCFA"/>
          <w:lang w:eastAsia="ru-RU"/>
        </w:rPr>
        <w:t>по защите мирных жителей Донбасса</w:t>
      </w:r>
      <w:proofErr w:type="gramStart"/>
      <w:r w:rsidRPr="006E3E67">
        <w:rPr>
          <w:rFonts w:ascii="Times New Roman" w:eastAsia="Times New Roman" w:hAnsi="Times New Roman"/>
          <w:color w:val="180701"/>
          <w:sz w:val="28"/>
          <w:szCs w:val="28"/>
          <w:shd w:val="clear" w:color="auto" w:fill="FEFCFA"/>
          <w:lang w:eastAsia="ru-RU"/>
        </w:rPr>
        <w:t xml:space="preserve"> ,</w:t>
      </w:r>
      <w:proofErr w:type="gramEnd"/>
      <w:r w:rsidRPr="006E3E67">
        <w:rPr>
          <w:rFonts w:ascii="Times New Roman" w:eastAsia="Times New Roman" w:hAnsi="Times New Roman"/>
          <w:color w:val="180701"/>
          <w:sz w:val="28"/>
          <w:szCs w:val="28"/>
          <w:shd w:val="clear" w:color="auto" w:fill="FEFCFA"/>
          <w:lang w:eastAsia="ru-RU"/>
        </w:rPr>
        <w:t xml:space="preserve"> рубежей нашей страны</w:t>
      </w:r>
      <w:r w:rsidRPr="006E3E6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,защищая нашу страну и всех нас.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6E3E67">
        <w:rPr>
          <w:rFonts w:ascii="Times New Roman" w:hAnsi="Times New Roman"/>
          <w:iCs/>
          <w:sz w:val="28"/>
          <w:szCs w:val="28"/>
          <w:shd w:val="clear" w:color="auto" w:fill="FFFFFF"/>
        </w:rPr>
        <w:t>Во всех домах культуры поселения прошли концерты «За наших» силами участников художественной самодеятельности  в поддержку участников СВО, праздничные мероприятия ко дню Победы и дню освобождения сел от немецко-фашистских захватчиков.</w:t>
      </w:r>
    </w:p>
    <w:p w:rsidR="007730ED" w:rsidRPr="006E3E67" w:rsidRDefault="007730ED" w:rsidP="00D672D9">
      <w:pPr>
        <w:spacing w:line="360" w:lineRule="auto"/>
        <w:ind w:firstLine="709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6E3E67">
        <w:rPr>
          <w:rFonts w:ascii="Times New Roman" w:hAnsi="Times New Roman"/>
          <w:iCs/>
          <w:sz w:val="28"/>
          <w:szCs w:val="28"/>
          <w:shd w:val="clear" w:color="auto" w:fill="FFFFFF"/>
        </w:rPr>
        <w:t>Сотрудниками МУК Малокирсановского СДК сделано очень много работы и проведено мероприятий.</w:t>
      </w:r>
    </w:p>
    <w:p w:rsidR="006E3E67" w:rsidRDefault="006E3E67" w:rsidP="00D672D9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  <w:highlight w:val="green"/>
          <w:u w:val="single"/>
          <w:lang w:eastAsia="ru-RU"/>
        </w:rPr>
      </w:pPr>
    </w:p>
    <w:p w:rsidR="00F36758" w:rsidRPr="00F35EEE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5E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рамках информационного сообщения хотелось бы отметить, что с</w:t>
      </w:r>
      <w:r w:rsidR="00F36758" w:rsidRPr="00F35EEE">
        <w:rPr>
          <w:rFonts w:ascii="Times New Roman" w:eastAsia="Times New Roman" w:hAnsi="Times New Roman"/>
          <w:sz w:val="28"/>
          <w:szCs w:val="28"/>
          <w:lang w:eastAsia="ru-RU"/>
        </w:rPr>
        <w:t xml:space="preserve"> 1 января 2024 года вступил в силу приказ Минсельхоза России от 27 сентября 2022 г. № 629 «Об утверждении формы и порядка ведения </w:t>
      </w:r>
      <w:proofErr w:type="spellStart"/>
      <w:r w:rsidR="00F36758" w:rsidRPr="00F35EEE"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 w:rsidR="00F36758" w:rsidRPr="00F35EEE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книг» (зарегистрировано в Минюсте России 27 декабря 2022 г. № 71832), устанавливающий, что учет личных подсобных хозяйств, начиная с 2024 года, </w:t>
      </w:r>
      <w:r w:rsidR="00F36758" w:rsidRPr="00F35E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осуществляется в книгах в электронной форме с использованием</w:t>
      </w:r>
      <w:proofErr w:type="gramEnd"/>
      <w:r w:rsidR="00F36758" w:rsidRPr="00F35E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подсистемы «Электронная похозяйственная книга».</w:t>
      </w:r>
    </w:p>
    <w:p w:rsidR="00F36758" w:rsidRPr="00F35EEE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EEE">
        <w:rPr>
          <w:rFonts w:ascii="Times New Roman" w:eastAsia="Times New Roman" w:hAnsi="Times New Roman"/>
          <w:sz w:val="28"/>
          <w:szCs w:val="28"/>
          <w:lang w:eastAsia="ru-RU"/>
        </w:rPr>
        <w:t>Для внесения актуальных данных в электронные книги необходимо предоставить в Администрацию Малокирсановского сельского поселения правоустанавливающие документы на все земельные участки (включая земельные доли сельскохозяйственного назначения), жилые дома, находящиеся в собственности, информацию о наличии личного подсобного хозяйства.</w:t>
      </w:r>
    </w:p>
    <w:p w:rsidR="00F36758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EEE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данных для внесения, в дальнейшем не будет возможности выдавать из программы справки и другие необходимые документы.</w:t>
      </w:r>
    </w:p>
    <w:p w:rsidR="00F35EEE" w:rsidRPr="00813753" w:rsidRDefault="00F35EEE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758" w:rsidRPr="006E3E67" w:rsidRDefault="00CA0026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53">
        <w:rPr>
          <w:rFonts w:ascii="Times New Roman" w:eastAsia="Times New Roman" w:hAnsi="Times New Roman"/>
          <w:sz w:val="28"/>
          <w:szCs w:val="28"/>
          <w:lang w:eastAsia="ru-RU"/>
        </w:rPr>
        <w:t>Уважаемые жители все вы знаете, что в марте нам предстоит участвовать в важнейшем мероприятии – состоятся выборы Президента Российской Федерации. Это событие вполне можно назвать историческим. От нашего выбора будет зависеть дальнейшее развитие и будущее нашей страны. Думаю, все вы понимаете важность этого события. Выборы будут проходить три дня: 15, 16 и 17 марта. Прошу проявить свою гражданскую сознательность и прийти всем, без исключения на Выборы.</w:t>
      </w:r>
    </w:p>
    <w:p w:rsidR="00F36758" w:rsidRPr="006E3E67" w:rsidRDefault="00F36758" w:rsidP="00D672D9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на 2024 год</w:t>
      </w:r>
    </w:p>
    <w:p w:rsidR="00F36758" w:rsidRPr="006E3E67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Администрацией поселения поставлены следующие задачи: </w:t>
      </w:r>
    </w:p>
    <w:p w:rsidR="00F36758" w:rsidRPr="006E3E67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1. Выборочный капитальный ремонт </w:t>
      </w:r>
      <w:proofErr w:type="spellStart"/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Греково-Тимофеевского</w:t>
      </w:r>
      <w:proofErr w:type="spellEnd"/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 СДК.</w:t>
      </w:r>
    </w:p>
    <w:p w:rsidR="00F36758" w:rsidRPr="006E3E67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2. Участие в </w:t>
      </w:r>
      <w:r w:rsidR="00805E02">
        <w:rPr>
          <w:rFonts w:ascii="Times New Roman" w:eastAsia="Times New Roman" w:hAnsi="Times New Roman"/>
          <w:sz w:val="28"/>
          <w:szCs w:val="28"/>
          <w:lang w:eastAsia="ru-RU"/>
        </w:rPr>
        <w:t>Губернаторском</w:t>
      </w: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проекте</w:t>
      </w:r>
      <w:r w:rsidR="00805E0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местных инициатив</w:t>
      </w: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 «Сделаем вместе».</w:t>
      </w:r>
    </w:p>
    <w:p w:rsidR="00F36758" w:rsidRPr="006E3E67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Продолжить работу по благоустройству, озеленению, уличному освещению и поддержанию порядка на территории поселения в целом. </w:t>
      </w:r>
    </w:p>
    <w:p w:rsidR="00F36758" w:rsidRPr="006E3E67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4. Обеспечить работу, направленную на увеличение налоговых поступлений в бюджет сельского поселения. </w:t>
      </w:r>
    </w:p>
    <w:p w:rsidR="00F36758" w:rsidRPr="006E3E67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5. Особое внимание уделить содержанию детских площадок. </w:t>
      </w:r>
    </w:p>
    <w:p w:rsidR="00F36758" w:rsidRPr="006E3E67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6. Благоустройство дорог (отсыпка) в сельском поселении. </w:t>
      </w:r>
    </w:p>
    <w:p w:rsidR="00F36758" w:rsidRPr="006E3E67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7. Текущий ремонт памятников, расположенных на территории сельского поселения. </w:t>
      </w:r>
    </w:p>
    <w:p w:rsidR="005C358B" w:rsidRPr="006E3E67" w:rsidRDefault="00F36758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8. Поддержание порядка на территории гражданских кладбищ поселения.</w:t>
      </w:r>
    </w:p>
    <w:p w:rsidR="005C358B" w:rsidRPr="006E3E67" w:rsidRDefault="005C358B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</w:t>
      </w:r>
      <w:r w:rsidRPr="006E3E67">
        <w:rPr>
          <w:rFonts w:ascii="Times New Roman" w:hAnsi="Times New Roman"/>
          <w:sz w:val="28"/>
          <w:szCs w:val="28"/>
          <w:highlight w:val="white"/>
        </w:rPr>
        <w:t>Также планируется дальнейшая реализация полномочий по 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недвижимости.</w:t>
      </w:r>
    </w:p>
    <w:p w:rsidR="005C358B" w:rsidRPr="006E3E67" w:rsidRDefault="005C358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Проблем в поселении еще много.  Все возникающие вопросы Администрация сельского поселения будет решать с учетом складывающейся ситуации и финансовых возможностей,  в тесном сотрудничестве с Администраций   района, со всеми предприятиями и учреждениями, фермерскими хозяйствами и жителями поселения.</w:t>
      </w:r>
    </w:p>
    <w:p w:rsidR="005C358B" w:rsidRPr="006E3E67" w:rsidRDefault="005C358B" w:rsidP="00D672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E67">
        <w:rPr>
          <w:rFonts w:ascii="Times New Roman" w:hAnsi="Times New Roman"/>
          <w:sz w:val="28"/>
          <w:szCs w:val="28"/>
        </w:rPr>
        <w:t>Мне хочется, чтобы все живущие здесь понимали, что все зависит от нас самих. Пусть каждый из нас  внесет свой  вклад в развитие поселения,  и всем нам станет жить лучше и комфортнее.</w:t>
      </w:r>
    </w:p>
    <w:p w:rsidR="00C96626" w:rsidRPr="006E3E67" w:rsidRDefault="00C96626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227" w:rsidRPr="006E3E67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заключение хочу выразить слова благодарности Главе Администрации Матвеево-Курганского района Дине Владимировне </w:t>
      </w:r>
      <w:proofErr w:type="spellStart"/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Алборовой</w:t>
      </w:r>
      <w:proofErr w:type="spellEnd"/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, коллективу Администрации  Матвеево-Курганского района, депутатам Собрания депутатов Малокирсановского сельского поселения, социальным работникам,  учителям школ и сотрудникам детских садов, сотрудникам Администрации за помощь и поддержку, которые всегда рядом, готовы поддержать и прийти на помощь в любых ситуациях.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Дорогие жители поселения! Убеждена, что совместно мы сможем реализовать намеченные планы, если каждый из нас будет вносить свой посильный вклад в развитие поселения, то всем нам станет здесь жить лучше и комфортнее. 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Желаю нашему поселению процветания, а Вам всем, дорогие земляки, крепкого здоровья, семейного благополучия, мирного неба над головой, доброго отношения друг к другу  и  простого человеческого счастья!</w:t>
      </w:r>
    </w:p>
    <w:p w:rsidR="00135227" w:rsidRPr="006E3E67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35227" w:rsidRPr="006E3E67" w:rsidRDefault="00135227" w:rsidP="00D672D9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E67">
        <w:rPr>
          <w:rFonts w:ascii="Times New Roman" w:eastAsia="Times New Roman" w:hAnsi="Times New Roman"/>
          <w:sz w:val="28"/>
          <w:szCs w:val="28"/>
          <w:lang w:eastAsia="ru-RU"/>
        </w:rPr>
        <w:t>Огромное Вам всем спасибо и спасибо за внимание!</w:t>
      </w:r>
    </w:p>
    <w:p w:rsidR="00D421E5" w:rsidRPr="006E3E67" w:rsidRDefault="00D421E5" w:rsidP="006E3E67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989" w:rsidRPr="006E3E67" w:rsidRDefault="00ED2989" w:rsidP="006E3E67">
      <w:pPr>
        <w:ind w:firstLine="709"/>
        <w:rPr>
          <w:rFonts w:ascii="Times New Roman" w:hAnsi="Times New Roman"/>
          <w:sz w:val="28"/>
          <w:szCs w:val="28"/>
        </w:rPr>
      </w:pPr>
    </w:p>
    <w:sectPr w:rsidR="00ED2989" w:rsidRPr="006E3E67" w:rsidSect="00D421E5">
      <w:type w:val="oddPage"/>
      <w:pgSz w:w="11906" w:h="16838" w:code="9"/>
      <w:pgMar w:top="567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E6"/>
    <w:multiLevelType w:val="hybridMultilevel"/>
    <w:tmpl w:val="89920B96"/>
    <w:lvl w:ilvl="0" w:tplc="1DF81F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21E5"/>
    <w:rsid w:val="000128A7"/>
    <w:rsid w:val="00030C4C"/>
    <w:rsid w:val="00034360"/>
    <w:rsid w:val="000B6068"/>
    <w:rsid w:val="000F4672"/>
    <w:rsid w:val="0010770F"/>
    <w:rsid w:val="00135227"/>
    <w:rsid w:val="00150111"/>
    <w:rsid w:val="00185BFA"/>
    <w:rsid w:val="001E7139"/>
    <w:rsid w:val="001F4F63"/>
    <w:rsid w:val="001F5343"/>
    <w:rsid w:val="0021689A"/>
    <w:rsid w:val="00237AAE"/>
    <w:rsid w:val="00281C24"/>
    <w:rsid w:val="00297668"/>
    <w:rsid w:val="00377D54"/>
    <w:rsid w:val="003D7683"/>
    <w:rsid w:val="00401218"/>
    <w:rsid w:val="00405CA7"/>
    <w:rsid w:val="0042193F"/>
    <w:rsid w:val="00473D3E"/>
    <w:rsid w:val="00482CF3"/>
    <w:rsid w:val="00486DF5"/>
    <w:rsid w:val="004E529A"/>
    <w:rsid w:val="0052421B"/>
    <w:rsid w:val="005615F7"/>
    <w:rsid w:val="005B182D"/>
    <w:rsid w:val="005C358B"/>
    <w:rsid w:val="005C52A9"/>
    <w:rsid w:val="005D0F30"/>
    <w:rsid w:val="005E5DBA"/>
    <w:rsid w:val="005F11FE"/>
    <w:rsid w:val="005F7C6D"/>
    <w:rsid w:val="00601C7A"/>
    <w:rsid w:val="00682BBB"/>
    <w:rsid w:val="00687CB0"/>
    <w:rsid w:val="0069781F"/>
    <w:rsid w:val="006A0C03"/>
    <w:rsid w:val="006E3E67"/>
    <w:rsid w:val="00703897"/>
    <w:rsid w:val="00705DCE"/>
    <w:rsid w:val="0070778F"/>
    <w:rsid w:val="007730ED"/>
    <w:rsid w:val="007C2CBB"/>
    <w:rsid w:val="007C324F"/>
    <w:rsid w:val="00805E02"/>
    <w:rsid w:val="00813753"/>
    <w:rsid w:val="00862643"/>
    <w:rsid w:val="00863697"/>
    <w:rsid w:val="008872C4"/>
    <w:rsid w:val="00912583"/>
    <w:rsid w:val="00962B09"/>
    <w:rsid w:val="009A3E72"/>
    <w:rsid w:val="009B6004"/>
    <w:rsid w:val="00A33FAC"/>
    <w:rsid w:val="00A530DE"/>
    <w:rsid w:val="00A57B05"/>
    <w:rsid w:val="00A6670B"/>
    <w:rsid w:val="00A70506"/>
    <w:rsid w:val="00A94E7F"/>
    <w:rsid w:val="00A97BAE"/>
    <w:rsid w:val="00AD2093"/>
    <w:rsid w:val="00B04AF9"/>
    <w:rsid w:val="00B879BF"/>
    <w:rsid w:val="00BE2616"/>
    <w:rsid w:val="00C125A3"/>
    <w:rsid w:val="00C249CF"/>
    <w:rsid w:val="00C34FA4"/>
    <w:rsid w:val="00C56203"/>
    <w:rsid w:val="00C737C4"/>
    <w:rsid w:val="00C74915"/>
    <w:rsid w:val="00C96626"/>
    <w:rsid w:val="00CA0026"/>
    <w:rsid w:val="00CF0C14"/>
    <w:rsid w:val="00D421E5"/>
    <w:rsid w:val="00D672D9"/>
    <w:rsid w:val="00D77776"/>
    <w:rsid w:val="00D81AA1"/>
    <w:rsid w:val="00DD6D00"/>
    <w:rsid w:val="00E2601E"/>
    <w:rsid w:val="00E43915"/>
    <w:rsid w:val="00E4685A"/>
    <w:rsid w:val="00E9059A"/>
    <w:rsid w:val="00EA430E"/>
    <w:rsid w:val="00EA6E46"/>
    <w:rsid w:val="00EC0BB5"/>
    <w:rsid w:val="00ED2989"/>
    <w:rsid w:val="00F35EEE"/>
    <w:rsid w:val="00F36758"/>
    <w:rsid w:val="00F83369"/>
    <w:rsid w:val="00F84D2F"/>
    <w:rsid w:val="00FA5782"/>
    <w:rsid w:val="00FE628F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E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9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4219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F367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36758"/>
    <w:rPr>
      <w:color w:val="0000FF"/>
      <w:u w:val="single"/>
    </w:rPr>
  </w:style>
  <w:style w:type="character" w:styleId="a5">
    <w:name w:val="Strong"/>
    <w:uiPriority w:val="22"/>
    <w:qFormat/>
    <w:rsid w:val="00F36758"/>
    <w:rPr>
      <w:b/>
      <w:bCs/>
    </w:rPr>
  </w:style>
  <w:style w:type="paragraph" w:styleId="a6">
    <w:name w:val="No Spacing"/>
    <w:qFormat/>
    <w:rsid w:val="00F3675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8_marta/" TargetMode="External"/><Relationship Id="rId5" Type="http://schemas.openxmlformats.org/officeDocument/2006/relationships/hyperlink" Target="http://www.malokirsanovka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6058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2024-02-12T21:33:00Z</dcterms:created>
  <dcterms:modified xsi:type="dcterms:W3CDTF">2024-02-13T07:38:00Z</dcterms:modified>
</cp:coreProperties>
</file>