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53" w:rsidRPr="00616653" w:rsidRDefault="00616653" w:rsidP="00616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653">
        <w:rPr>
          <w:rFonts w:ascii="Times New Roman" w:hAnsi="Times New Roman"/>
          <w:b/>
          <w:sz w:val="28"/>
          <w:szCs w:val="28"/>
        </w:rPr>
        <w:t xml:space="preserve">Российская Федерация                </w:t>
      </w:r>
    </w:p>
    <w:p w:rsidR="00616653" w:rsidRPr="00616653" w:rsidRDefault="00616653" w:rsidP="00616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653">
        <w:rPr>
          <w:rFonts w:ascii="Times New Roman" w:hAnsi="Times New Roman"/>
          <w:b/>
          <w:sz w:val="28"/>
          <w:szCs w:val="28"/>
        </w:rPr>
        <w:tab/>
        <w:t>Ростовская область</w:t>
      </w:r>
    </w:p>
    <w:p w:rsidR="00616653" w:rsidRPr="00616653" w:rsidRDefault="00616653" w:rsidP="00616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653">
        <w:rPr>
          <w:rFonts w:ascii="Times New Roman" w:hAnsi="Times New Roman"/>
          <w:b/>
          <w:sz w:val="28"/>
          <w:szCs w:val="28"/>
        </w:rPr>
        <w:t>Матвеево-Курганский район</w:t>
      </w:r>
    </w:p>
    <w:p w:rsidR="00616653" w:rsidRPr="00616653" w:rsidRDefault="00616653" w:rsidP="00616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653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616653" w:rsidRPr="00616653" w:rsidRDefault="00616653" w:rsidP="00616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653">
        <w:rPr>
          <w:rFonts w:ascii="Times New Roman" w:hAnsi="Times New Roman"/>
          <w:b/>
          <w:sz w:val="28"/>
          <w:szCs w:val="28"/>
        </w:rPr>
        <w:t>Малокирсановское сельское поселение</w:t>
      </w:r>
    </w:p>
    <w:p w:rsidR="00616653" w:rsidRPr="00616653" w:rsidRDefault="00616653" w:rsidP="00616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653">
        <w:rPr>
          <w:rFonts w:ascii="Times New Roman" w:hAnsi="Times New Roman"/>
          <w:b/>
          <w:sz w:val="28"/>
          <w:szCs w:val="28"/>
        </w:rPr>
        <w:t>Администрация Малокирсановского сельского поселения</w:t>
      </w:r>
    </w:p>
    <w:p w:rsidR="00616653" w:rsidRDefault="00616653" w:rsidP="006166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653" w:rsidRPr="00F0686D" w:rsidRDefault="00616653" w:rsidP="006166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686D">
        <w:rPr>
          <w:rFonts w:ascii="Times New Roman" w:hAnsi="Times New Roman"/>
          <w:sz w:val="28"/>
          <w:szCs w:val="28"/>
        </w:rPr>
        <w:t>ПОСТАНОВЛЕНИЕ</w:t>
      </w:r>
    </w:p>
    <w:p w:rsidR="00616653" w:rsidRPr="00F0686D" w:rsidRDefault="00616653" w:rsidP="006166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653" w:rsidRDefault="00616653" w:rsidP="006166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30.05.</w:t>
      </w:r>
      <w:r w:rsidRPr="00F0686D">
        <w:rPr>
          <w:rFonts w:ascii="Times New Roman" w:hAnsi="Times New Roman"/>
          <w:sz w:val="28"/>
          <w:szCs w:val="28"/>
        </w:rPr>
        <w:t>2016 г</w:t>
      </w:r>
      <w:r>
        <w:rPr>
          <w:rFonts w:ascii="Times New Roman" w:hAnsi="Times New Roman"/>
          <w:sz w:val="28"/>
          <w:szCs w:val="28"/>
        </w:rPr>
        <w:t>.</w:t>
      </w:r>
      <w:r w:rsidRPr="00F0686D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№ </w:t>
      </w:r>
      <w:r w:rsidRPr="00F06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137а</w:t>
      </w:r>
      <w:r w:rsidRPr="00F0686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0686D">
        <w:rPr>
          <w:rFonts w:ascii="Times New Roman" w:hAnsi="Times New Roman"/>
          <w:sz w:val="28"/>
          <w:szCs w:val="28"/>
        </w:rPr>
        <w:t xml:space="preserve">  с.</w:t>
      </w:r>
      <w:r>
        <w:rPr>
          <w:rFonts w:ascii="Times New Roman" w:hAnsi="Times New Roman"/>
          <w:sz w:val="28"/>
          <w:szCs w:val="28"/>
        </w:rPr>
        <w:t xml:space="preserve"> Малокирсановка</w:t>
      </w:r>
    </w:p>
    <w:p w:rsidR="00616653" w:rsidRPr="00C8494A" w:rsidRDefault="00616653" w:rsidP="00616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</w:tblGrid>
      <w:tr w:rsidR="00616653" w:rsidRPr="00F26BCC" w:rsidTr="00B967B1">
        <w:trPr>
          <w:trHeight w:val="93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653" w:rsidRPr="00F26BCC" w:rsidRDefault="00616653" w:rsidP="00B967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BCC"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F26BCC">
          <w:rPr>
            <w:rFonts w:ascii="Times New Roman" w:hAnsi="Times New Roman"/>
            <w:sz w:val="28"/>
            <w:szCs w:val="28"/>
          </w:rPr>
          <w:t>законом</w:t>
        </w:r>
      </w:hyperlink>
      <w:r w:rsidRPr="00F26BCC">
        <w:rPr>
          <w:rFonts w:ascii="Times New Roman" w:hAnsi="Times New Roman"/>
          <w:sz w:val="28"/>
          <w:szCs w:val="28"/>
        </w:rPr>
        <w:t xml:space="preserve"> от 2 марта 2007 года N 25-ФЗ "О муниципальной службе в Российской Федерации", Федеральным </w:t>
      </w:r>
      <w:hyperlink r:id="rId6" w:history="1">
        <w:r w:rsidRPr="00F26BCC">
          <w:rPr>
            <w:rFonts w:ascii="Times New Roman" w:hAnsi="Times New Roman"/>
            <w:sz w:val="28"/>
            <w:szCs w:val="28"/>
          </w:rPr>
          <w:t>законом</w:t>
        </w:r>
      </w:hyperlink>
      <w:r w:rsidRPr="00F26BCC"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коррупции" (далее - Федеральный закон "О противодействии коррупции") и другими федеральными законами, руководствуясь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Малокирсановское</w:t>
      </w:r>
      <w:r w:rsidRPr="00F26BCC">
        <w:rPr>
          <w:rFonts w:ascii="Times New Roman" w:hAnsi="Times New Roman"/>
          <w:sz w:val="28"/>
          <w:szCs w:val="28"/>
        </w:rPr>
        <w:t xml:space="preserve"> сельское поселение»  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BCC">
        <w:rPr>
          <w:rFonts w:ascii="Times New Roman" w:hAnsi="Times New Roman"/>
          <w:b/>
          <w:sz w:val="28"/>
          <w:szCs w:val="28"/>
        </w:rPr>
        <w:t>ПОСТАНОВЛЯЮ: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16653" w:rsidRPr="00F26BCC" w:rsidRDefault="00616653" w:rsidP="006166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>Утвердить прилагаемое положение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16653" w:rsidRPr="00F26BCC" w:rsidRDefault="00616653" w:rsidP="006166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26BCC">
        <w:rPr>
          <w:rFonts w:ascii="Times New Roman" w:hAnsi="Times New Roman"/>
          <w:sz w:val="28"/>
          <w:szCs w:val="28"/>
        </w:rPr>
        <w:t xml:space="preserve">пециалисту </w:t>
      </w:r>
      <w:r>
        <w:rPr>
          <w:rFonts w:ascii="Times New Roman" w:hAnsi="Times New Roman"/>
          <w:sz w:val="28"/>
          <w:szCs w:val="28"/>
        </w:rPr>
        <w:t>1-ой категории по кадровой</w:t>
      </w:r>
      <w:r w:rsidRPr="00F26BC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правовой и архивной работе</w:t>
      </w:r>
      <w:r w:rsidRPr="00F26BCC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Малокирсановского</w:t>
      </w:r>
      <w:r w:rsidRPr="00F26BCC">
        <w:rPr>
          <w:rFonts w:ascii="Times New Roman" w:hAnsi="Times New Roman"/>
          <w:sz w:val="28"/>
          <w:szCs w:val="28"/>
        </w:rPr>
        <w:t xml:space="preserve">  сельского поселения ознакомить с настоящим постановлением муниципальных служащих администрации.</w:t>
      </w:r>
    </w:p>
    <w:p w:rsidR="00616653" w:rsidRDefault="00616653" w:rsidP="006166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  <w:r w:rsidRPr="00F26BCC">
        <w:rPr>
          <w:rFonts w:ascii="Times New Roman" w:hAnsi="Times New Roman"/>
          <w:sz w:val="28"/>
          <w:szCs w:val="28"/>
        </w:rPr>
        <w:t xml:space="preserve"> </w:t>
      </w:r>
    </w:p>
    <w:p w:rsidR="00616653" w:rsidRPr="00A66C78" w:rsidRDefault="00616653" w:rsidP="00A66C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proofErr w:type="gramStart"/>
      <w:r w:rsidRPr="00616653">
        <w:rPr>
          <w:rFonts w:ascii="Times New Roman" w:hAnsi="Times New Roman"/>
          <w:sz w:val="28"/>
        </w:rPr>
        <w:t>Контроль за</w:t>
      </w:r>
      <w:proofErr w:type="gramEnd"/>
      <w:r w:rsidRPr="00616653">
        <w:rPr>
          <w:rFonts w:ascii="Times New Roman" w:hAnsi="Times New Roman"/>
          <w:sz w:val="28"/>
        </w:rPr>
        <w:t xml:space="preserve"> выполнением постановления оставляю за собой.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Малокирсановского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</w:t>
      </w:r>
      <w:r>
        <w:rPr>
          <w:rFonts w:ascii="Times New Roman" w:hAnsi="Times New Roman"/>
          <w:sz w:val="28"/>
          <w:szCs w:val="28"/>
        </w:rPr>
        <w:t>Д.В.</w:t>
      </w:r>
      <w:r w:rsidRPr="00F2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Алборова</w:t>
      </w:r>
    </w:p>
    <w:p w:rsidR="00616653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66C78" w:rsidRDefault="00A66C78" w:rsidP="006166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66C78" w:rsidRDefault="00A66C78" w:rsidP="006166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16653" w:rsidRPr="00C8494A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8494A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616653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C8494A">
        <w:rPr>
          <w:rFonts w:ascii="Times New Roman" w:hAnsi="Times New Roman"/>
          <w:sz w:val="20"/>
          <w:szCs w:val="20"/>
        </w:rPr>
        <w:t xml:space="preserve"> постановлению администрации</w:t>
      </w:r>
    </w:p>
    <w:p w:rsidR="00616653" w:rsidRPr="00C8494A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Малокирсановского сельского поселения</w:t>
      </w:r>
    </w:p>
    <w:p w:rsidR="00616653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30.05.2016г.  № 137а</w:t>
      </w:r>
    </w:p>
    <w:p w:rsidR="00616653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16653" w:rsidRPr="00C8494A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8494A">
        <w:rPr>
          <w:rFonts w:ascii="Times New Roman" w:hAnsi="Times New Roman"/>
          <w:b/>
          <w:bCs/>
        </w:rPr>
        <w:t>ПОЛОЖЕНИЕ</w:t>
      </w:r>
    </w:p>
    <w:p w:rsidR="00616653" w:rsidRPr="00C8494A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8494A">
        <w:rPr>
          <w:rFonts w:ascii="Times New Roman" w:hAnsi="Times New Roman"/>
          <w:b/>
          <w:bCs/>
        </w:rPr>
        <w:t>О ПОРЯДКЕ И СРОКАХ ПРИМЕНЕНИЯ ВЗЫСКАНИЙ ЗА НЕСОБЛЮДЕНИЕ</w:t>
      </w:r>
    </w:p>
    <w:p w:rsidR="00616653" w:rsidRPr="00C8494A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8494A">
        <w:rPr>
          <w:rFonts w:ascii="Times New Roman" w:hAnsi="Times New Roman"/>
          <w:b/>
          <w:bCs/>
        </w:rPr>
        <w:t>МУНИЦИПАЛЬНЫМ СЛУЖАЩИМ ОГРАНИЧЕНИЙ И ЗАПРЕТОВ, ТРЕБОВАНИЙ</w:t>
      </w:r>
    </w:p>
    <w:p w:rsidR="00616653" w:rsidRPr="00C8494A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8494A">
        <w:rPr>
          <w:rFonts w:ascii="Times New Roman" w:hAnsi="Times New Roman"/>
          <w:b/>
          <w:bCs/>
        </w:rPr>
        <w:t>О ПРЕДОТВРАЩЕНИИ ИЛИ ОБ УРЕГУЛИРОВАНИИ КОНФЛИКТА ИНТЕРЕСОВ</w:t>
      </w:r>
    </w:p>
    <w:p w:rsidR="00616653" w:rsidRPr="00C8494A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8494A">
        <w:rPr>
          <w:rFonts w:ascii="Times New Roman" w:hAnsi="Times New Roman"/>
          <w:b/>
          <w:bCs/>
        </w:rPr>
        <w:t>И НЕИСПОЛНЕНИЕ ОБЯЗАННОСТЕЙ, УСТАНОВЛЕННЫХ В ЦЕЛЯХ</w:t>
      </w:r>
    </w:p>
    <w:p w:rsidR="00616653" w:rsidRPr="00C8494A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8494A">
        <w:rPr>
          <w:rFonts w:ascii="Times New Roman" w:hAnsi="Times New Roman"/>
          <w:b/>
          <w:bCs/>
        </w:rPr>
        <w:t>ПРОТИВОДЕЙСТВИЯ КОРРУПЦИИ</w:t>
      </w:r>
    </w:p>
    <w:p w:rsidR="00616653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16653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26BCC">
        <w:rPr>
          <w:rFonts w:ascii="Times New Roman" w:hAnsi="Times New Roman"/>
          <w:sz w:val="28"/>
          <w:szCs w:val="28"/>
        </w:rPr>
        <w:t xml:space="preserve">Настоящим Положением в соответствии с Федеральным </w:t>
      </w:r>
      <w:hyperlink r:id="rId7" w:history="1">
        <w:r w:rsidRPr="00F26BCC">
          <w:rPr>
            <w:rFonts w:ascii="Times New Roman" w:hAnsi="Times New Roman"/>
            <w:sz w:val="28"/>
            <w:szCs w:val="28"/>
          </w:rPr>
          <w:t>законом</w:t>
        </w:r>
      </w:hyperlink>
      <w:r w:rsidRPr="00F26BCC">
        <w:rPr>
          <w:rFonts w:ascii="Times New Roman" w:hAnsi="Times New Roman"/>
          <w:sz w:val="28"/>
          <w:szCs w:val="28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Федерации") определяется порядок и сроки применения взысканий, предусмотренных </w:t>
      </w:r>
      <w:hyperlink r:id="rId8" w:history="1">
        <w:r w:rsidRPr="00F26BCC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F26BCC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F26BCC">
          <w:rPr>
            <w:rFonts w:ascii="Times New Roman" w:hAnsi="Times New Roman"/>
            <w:sz w:val="28"/>
            <w:szCs w:val="28"/>
          </w:rPr>
          <w:t>15</w:t>
        </w:r>
      </w:hyperlink>
      <w:r w:rsidRPr="00F26BCC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F26BCC">
          <w:rPr>
            <w:rFonts w:ascii="Times New Roman" w:hAnsi="Times New Roman"/>
            <w:sz w:val="28"/>
            <w:szCs w:val="28"/>
          </w:rPr>
          <w:t>27</w:t>
        </w:r>
      </w:hyperlink>
      <w:r w:rsidRPr="00F26BCC">
        <w:rPr>
          <w:rFonts w:ascii="Times New Roman" w:hAnsi="Times New Roman"/>
          <w:sz w:val="28"/>
          <w:szCs w:val="28"/>
        </w:rPr>
        <w:t xml:space="preserve">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</w:t>
      </w:r>
      <w:proofErr w:type="gramEnd"/>
      <w:r w:rsidRPr="00F26B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6BCC">
        <w:rPr>
          <w:rFonts w:ascii="Times New Roman" w:hAnsi="Times New Roman"/>
          <w:sz w:val="28"/>
          <w:szCs w:val="28"/>
        </w:rPr>
        <w:t xml:space="preserve">конфликта интересов и неисполнение обязанностей, установленных в целях противодействия коррупции Федеральным </w:t>
      </w:r>
      <w:hyperlink r:id="rId11" w:history="1">
        <w:r w:rsidRPr="00F26BCC">
          <w:rPr>
            <w:rFonts w:ascii="Times New Roman" w:hAnsi="Times New Roman"/>
            <w:sz w:val="28"/>
            <w:szCs w:val="28"/>
          </w:rPr>
          <w:t>законом</w:t>
        </w:r>
      </w:hyperlink>
      <w:r w:rsidRPr="00F26BCC">
        <w:rPr>
          <w:rFonts w:ascii="Times New Roman" w:hAnsi="Times New Roman"/>
          <w:sz w:val="28"/>
          <w:szCs w:val="28"/>
        </w:rPr>
        <w:t xml:space="preserve"> "О муниципальной службе в Российской Федерации", Федеральным </w:t>
      </w:r>
      <w:hyperlink r:id="rId12" w:history="1">
        <w:r w:rsidRPr="00F26BCC">
          <w:rPr>
            <w:rFonts w:ascii="Times New Roman" w:hAnsi="Times New Roman"/>
            <w:sz w:val="28"/>
            <w:szCs w:val="28"/>
          </w:rPr>
          <w:t>законом</w:t>
        </w:r>
      </w:hyperlink>
      <w:r w:rsidRPr="00F26BCC"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коррупции" (далее - Федеральный закон "О противодействии коррупции")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Малокирсановского</w:t>
      </w:r>
      <w:r w:rsidRPr="00F26BCC">
        <w:rPr>
          <w:rFonts w:ascii="Times New Roman" w:hAnsi="Times New Roman"/>
          <w:sz w:val="28"/>
          <w:szCs w:val="28"/>
        </w:rPr>
        <w:t xml:space="preserve"> сельского поселения (далее - муниципальные</w:t>
      </w:r>
      <w:proofErr w:type="gramEnd"/>
      <w:r w:rsidRPr="00F26BCC">
        <w:rPr>
          <w:rFonts w:ascii="Times New Roman" w:hAnsi="Times New Roman"/>
          <w:sz w:val="28"/>
          <w:szCs w:val="28"/>
        </w:rPr>
        <w:t xml:space="preserve"> служащие).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 xml:space="preserve">2. Взыскания применяются </w:t>
      </w:r>
      <w:r>
        <w:rPr>
          <w:rFonts w:ascii="Times New Roman" w:hAnsi="Times New Roman"/>
          <w:sz w:val="28"/>
          <w:szCs w:val="28"/>
        </w:rPr>
        <w:t>Главой Малокирсановского сельского поселения</w:t>
      </w:r>
      <w:r w:rsidRPr="00F26BCC">
        <w:rPr>
          <w:rFonts w:ascii="Times New Roman" w:hAnsi="Times New Roman"/>
          <w:sz w:val="28"/>
          <w:szCs w:val="28"/>
        </w:rPr>
        <w:t xml:space="preserve"> на основании: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BCC">
        <w:rPr>
          <w:rFonts w:ascii="Times New Roman" w:hAnsi="Times New Roman"/>
          <w:sz w:val="28"/>
          <w:szCs w:val="28"/>
        </w:rPr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3" w:history="1">
        <w:r w:rsidRPr="00F26BCC">
          <w:rPr>
            <w:rFonts w:ascii="Times New Roman" w:hAnsi="Times New Roman"/>
            <w:sz w:val="28"/>
            <w:szCs w:val="28"/>
          </w:rPr>
          <w:t>законом</w:t>
        </w:r>
      </w:hyperlink>
      <w:r w:rsidRPr="00F26BCC">
        <w:rPr>
          <w:rFonts w:ascii="Times New Roman" w:hAnsi="Times New Roman"/>
          <w:sz w:val="28"/>
          <w:szCs w:val="28"/>
        </w:rPr>
        <w:t xml:space="preserve"> "О противодействии коррупции" и другими федеральными законами (далее - проверка), проведенной </w:t>
      </w:r>
      <w:r>
        <w:rPr>
          <w:rFonts w:ascii="Times New Roman" w:hAnsi="Times New Roman"/>
          <w:sz w:val="28"/>
          <w:szCs w:val="28"/>
        </w:rPr>
        <w:t>ведущим специалистом по кадрам, архиву и правовому учету</w:t>
      </w:r>
      <w:r w:rsidRPr="00F26BCC">
        <w:rPr>
          <w:rFonts w:ascii="Times New Roman" w:hAnsi="Times New Roman"/>
          <w:sz w:val="28"/>
          <w:szCs w:val="28"/>
        </w:rPr>
        <w:t xml:space="preserve"> в администрации </w:t>
      </w:r>
      <w:r>
        <w:rPr>
          <w:rFonts w:ascii="Times New Roman" w:hAnsi="Times New Roman"/>
          <w:sz w:val="28"/>
          <w:szCs w:val="28"/>
        </w:rPr>
        <w:t>Малокирсановского</w:t>
      </w:r>
      <w:r w:rsidRPr="00F26BCC">
        <w:rPr>
          <w:rFonts w:ascii="Times New Roman" w:hAnsi="Times New Roman"/>
          <w:sz w:val="28"/>
          <w:szCs w:val="28"/>
        </w:rPr>
        <w:t xml:space="preserve"> сельского поселения (далее - должностное лицо);</w:t>
      </w:r>
      <w:proofErr w:type="gramEnd"/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>3) объяснений муниципального служащего;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>4) иных материалов.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 xml:space="preserve">3. До применения взыскания </w:t>
      </w:r>
      <w:r>
        <w:rPr>
          <w:rFonts w:ascii="Times New Roman" w:hAnsi="Times New Roman"/>
          <w:sz w:val="28"/>
          <w:szCs w:val="28"/>
        </w:rPr>
        <w:t>Глава Малокирсановского сельского поселения</w:t>
      </w:r>
      <w:r w:rsidRPr="00F26BCC">
        <w:rPr>
          <w:rFonts w:ascii="Times New Roman" w:hAnsi="Times New Roman"/>
          <w:sz w:val="28"/>
          <w:szCs w:val="28"/>
        </w:rPr>
        <w:t xml:space="preserve">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</w:t>
      </w:r>
      <w:r w:rsidRPr="00F26BCC">
        <w:rPr>
          <w:rFonts w:ascii="Times New Roman" w:hAnsi="Times New Roman"/>
          <w:sz w:val="28"/>
          <w:szCs w:val="28"/>
        </w:rPr>
        <w:lastRenderedPageBreak/>
        <w:t>объяснение).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>4. Уведомление (запрос) о необходимости представления объяснения передается муниципальному служащему под расписку.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>5. 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>1) дату и номер акта;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>2) время и место составления акта;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>3) фамилию, имя, отчество муниципального служащего;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>6) 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 xml:space="preserve">6. </w:t>
      </w:r>
      <w:r w:rsidR="00A66C78">
        <w:rPr>
          <w:rFonts w:ascii="Times New Roman" w:hAnsi="Times New Roman"/>
          <w:sz w:val="28"/>
          <w:szCs w:val="28"/>
        </w:rPr>
        <w:t>Непредставления</w:t>
      </w:r>
      <w:r w:rsidRPr="00F26BCC">
        <w:rPr>
          <w:rFonts w:ascii="Times New Roman" w:hAnsi="Times New Roman"/>
          <w:sz w:val="28"/>
          <w:szCs w:val="28"/>
        </w:rPr>
        <w:t xml:space="preserve"> муниципальным служащим объяснения не является препятствием для применения взыскания.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 xml:space="preserve">7. При применении взысканий, предусмотренных </w:t>
      </w:r>
      <w:hyperlink r:id="rId14" w:history="1">
        <w:r w:rsidRPr="00F26BCC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F26BCC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F26BCC">
          <w:rPr>
            <w:rFonts w:ascii="Times New Roman" w:hAnsi="Times New Roman"/>
            <w:sz w:val="28"/>
            <w:szCs w:val="28"/>
          </w:rPr>
          <w:t>15</w:t>
        </w:r>
      </w:hyperlink>
      <w:r w:rsidRPr="00F26BCC"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Pr="00F26BCC">
          <w:rPr>
            <w:rFonts w:ascii="Times New Roman" w:hAnsi="Times New Roman"/>
            <w:sz w:val="28"/>
            <w:szCs w:val="28"/>
          </w:rPr>
          <w:t>27</w:t>
        </w:r>
      </w:hyperlink>
      <w:r w:rsidRPr="00F26BCC">
        <w:rPr>
          <w:rFonts w:ascii="Times New Roman" w:hAnsi="Times New Roman"/>
          <w:sz w:val="28"/>
          <w:szCs w:val="28"/>
        </w:rPr>
        <w:t xml:space="preserve"> Федерального закона "О муниципальной службе в Российской Федерации", проводится проверка.</w:t>
      </w:r>
    </w:p>
    <w:p w:rsidR="00A66C78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 xml:space="preserve">8. Проверка осуществляется в порядке, определенном в Положении о проверке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администрации  </w:t>
      </w:r>
      <w:r>
        <w:rPr>
          <w:rFonts w:ascii="Times New Roman" w:hAnsi="Times New Roman"/>
          <w:sz w:val="28"/>
          <w:szCs w:val="28"/>
        </w:rPr>
        <w:t>Малокирсановского</w:t>
      </w:r>
      <w:r w:rsidRPr="00F26BC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6C78">
        <w:rPr>
          <w:rFonts w:ascii="Times New Roman" w:hAnsi="Times New Roman"/>
          <w:sz w:val="28"/>
          <w:szCs w:val="28"/>
        </w:rPr>
        <w:t>.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>9. По окончании проверки 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</w:t>
      </w:r>
      <w:r>
        <w:rPr>
          <w:rFonts w:ascii="Times New Roman" w:hAnsi="Times New Roman"/>
          <w:sz w:val="28"/>
          <w:szCs w:val="28"/>
        </w:rPr>
        <w:t xml:space="preserve"> главе Малокирсановского сельского поселения</w:t>
      </w:r>
      <w:r w:rsidRPr="00F26BCC">
        <w:rPr>
          <w:rFonts w:ascii="Times New Roman" w:hAnsi="Times New Roman"/>
          <w:sz w:val="28"/>
          <w:szCs w:val="28"/>
        </w:rPr>
        <w:t xml:space="preserve"> не позднее пяти рабочих дней со дня истечения срока проведения проверки.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 xml:space="preserve">10. В случае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</w:t>
      </w:r>
      <w:hyperlink r:id="rId17" w:history="1">
        <w:r w:rsidRPr="00F26BCC">
          <w:rPr>
            <w:rFonts w:ascii="Times New Roman" w:hAnsi="Times New Roman"/>
            <w:sz w:val="28"/>
            <w:szCs w:val="28"/>
          </w:rPr>
          <w:t>законом</w:t>
        </w:r>
      </w:hyperlink>
      <w:r w:rsidRPr="00F26BCC">
        <w:rPr>
          <w:rFonts w:ascii="Times New Roman" w:hAnsi="Times New Roman"/>
          <w:sz w:val="28"/>
          <w:szCs w:val="28"/>
        </w:rPr>
        <w:t xml:space="preserve"> "О муниципальной службе в Российской Федерации", Федеральным </w:t>
      </w:r>
      <w:hyperlink r:id="rId18" w:history="1">
        <w:r w:rsidRPr="00F26BCC">
          <w:rPr>
            <w:rFonts w:ascii="Times New Roman" w:hAnsi="Times New Roman"/>
            <w:sz w:val="28"/>
            <w:szCs w:val="28"/>
          </w:rPr>
          <w:t>законом</w:t>
        </w:r>
      </w:hyperlink>
      <w:r w:rsidRPr="00F26BCC">
        <w:rPr>
          <w:rFonts w:ascii="Times New Roman" w:hAnsi="Times New Roman"/>
          <w:sz w:val="28"/>
          <w:szCs w:val="28"/>
        </w:rPr>
        <w:t xml:space="preserve"> "О противодействии коррупции" и другими федеральными законами (далее - факт совершения муниципальным служащим коррупционного правонарушения), </w:t>
      </w:r>
      <w:r>
        <w:rPr>
          <w:rFonts w:ascii="Times New Roman" w:hAnsi="Times New Roman"/>
          <w:sz w:val="28"/>
          <w:szCs w:val="28"/>
        </w:rPr>
        <w:t>глава Малокирсановского сельского поселения</w:t>
      </w:r>
      <w:r w:rsidRPr="00F26BCC">
        <w:rPr>
          <w:rFonts w:ascii="Times New Roman" w:hAnsi="Times New Roman"/>
          <w:sz w:val="28"/>
          <w:szCs w:val="28"/>
        </w:rPr>
        <w:t xml:space="preserve">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bookmarkStart w:id="0" w:name="Par35"/>
      <w:bookmarkEnd w:id="0"/>
      <w:r w:rsidRPr="00F26BCC">
        <w:rPr>
          <w:rFonts w:ascii="Times New Roman" w:hAnsi="Times New Roman"/>
          <w:sz w:val="28"/>
          <w:szCs w:val="28"/>
        </w:rPr>
        <w:lastRenderedPageBreak/>
        <w:t>11. В случае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</w:t>
      </w:r>
      <w:r w:rsidRPr="00F26BCC">
        <w:rPr>
          <w:rFonts w:cs="Calibri"/>
          <w:sz w:val="28"/>
          <w:szCs w:val="28"/>
        </w:rPr>
        <w:t>: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 xml:space="preserve">1) о применении к муниципальному служащему взыскания, предусмотренного </w:t>
      </w:r>
      <w:hyperlink r:id="rId19" w:history="1">
        <w:r w:rsidRPr="00F26BCC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F26BCC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F26BCC">
          <w:rPr>
            <w:rFonts w:ascii="Times New Roman" w:hAnsi="Times New Roman"/>
            <w:sz w:val="28"/>
            <w:szCs w:val="28"/>
          </w:rPr>
          <w:t>15</w:t>
        </w:r>
      </w:hyperlink>
      <w:r w:rsidRPr="00F26BCC">
        <w:rPr>
          <w:rFonts w:ascii="Times New Roman" w:hAnsi="Times New Roman"/>
          <w:sz w:val="28"/>
          <w:szCs w:val="28"/>
        </w:rPr>
        <w:t xml:space="preserve"> и </w:t>
      </w:r>
      <w:hyperlink r:id="rId21" w:history="1">
        <w:r w:rsidRPr="00F26BCC">
          <w:rPr>
            <w:rFonts w:ascii="Times New Roman" w:hAnsi="Times New Roman"/>
            <w:sz w:val="28"/>
            <w:szCs w:val="28"/>
          </w:rPr>
          <w:t>27</w:t>
        </w:r>
      </w:hyperlink>
      <w:r w:rsidRPr="00F26BCC">
        <w:rPr>
          <w:rFonts w:ascii="Times New Roman" w:hAnsi="Times New Roman"/>
          <w:sz w:val="28"/>
          <w:szCs w:val="28"/>
        </w:rPr>
        <w:t xml:space="preserve"> Федерального закона "О муниципальной службе в Российской Федерации", с указанием конкретного вида взыскания;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 xml:space="preserve">Глава Малокирсановского сельского поселения </w:t>
      </w:r>
      <w:proofErr w:type="gramStart"/>
      <w:r w:rsidRPr="00F26BCC">
        <w:rPr>
          <w:rFonts w:ascii="Times New Roman" w:hAnsi="Times New Roman"/>
          <w:sz w:val="28"/>
          <w:szCs w:val="28"/>
        </w:rPr>
        <w:t xml:space="preserve">в течение трех рабочих дней со дня поступления доклада о результатах проверки в соответствии с </w:t>
      </w:r>
      <w:hyperlink w:anchor="Par35" w:history="1">
        <w:r w:rsidRPr="00F26BCC">
          <w:rPr>
            <w:rFonts w:ascii="Times New Roman" w:hAnsi="Times New Roman"/>
            <w:sz w:val="28"/>
            <w:szCs w:val="28"/>
          </w:rPr>
          <w:t>пунктом</w:t>
        </w:r>
        <w:proofErr w:type="gramEnd"/>
        <w:r w:rsidRPr="00F26BCC">
          <w:rPr>
            <w:rFonts w:ascii="Times New Roman" w:hAnsi="Times New Roman"/>
            <w:sz w:val="28"/>
            <w:szCs w:val="28"/>
          </w:rPr>
          <w:t xml:space="preserve"> 11</w:t>
        </w:r>
      </w:hyperlink>
      <w:r w:rsidRPr="00F26BCC">
        <w:rPr>
          <w:rFonts w:ascii="Times New Roman" w:hAnsi="Times New Roman"/>
          <w:sz w:val="28"/>
          <w:szCs w:val="28"/>
        </w:rPr>
        <w:t xml:space="preserve"> настоящего Положения принимает одно из следующих решений: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 xml:space="preserve">1) о применении взыскания, предусмотренного </w:t>
      </w:r>
      <w:hyperlink r:id="rId22" w:history="1">
        <w:r w:rsidRPr="00F26BCC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F26BCC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F26BCC">
          <w:rPr>
            <w:rFonts w:ascii="Times New Roman" w:hAnsi="Times New Roman"/>
            <w:sz w:val="28"/>
            <w:szCs w:val="28"/>
          </w:rPr>
          <w:t>15</w:t>
        </w:r>
      </w:hyperlink>
      <w:r w:rsidRPr="00F26BCC">
        <w:rPr>
          <w:rFonts w:ascii="Times New Roman" w:hAnsi="Times New Roman"/>
          <w:sz w:val="28"/>
          <w:szCs w:val="28"/>
        </w:rPr>
        <w:t xml:space="preserve"> и </w:t>
      </w:r>
      <w:hyperlink r:id="rId24" w:history="1">
        <w:r w:rsidRPr="00F26BCC">
          <w:rPr>
            <w:rFonts w:ascii="Times New Roman" w:hAnsi="Times New Roman"/>
            <w:sz w:val="28"/>
            <w:szCs w:val="28"/>
          </w:rPr>
          <w:t>27</w:t>
        </w:r>
      </w:hyperlink>
      <w:r w:rsidRPr="00F26BCC">
        <w:rPr>
          <w:rFonts w:ascii="Times New Roman" w:hAnsi="Times New Roman"/>
          <w:sz w:val="28"/>
          <w:szCs w:val="28"/>
        </w:rPr>
        <w:t xml:space="preserve"> Федерального закона "О муниципальной службе в Российской Федерации", с указанием конкретного вида взыскания;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40"/>
      <w:bookmarkEnd w:id="1"/>
      <w:r w:rsidRPr="00F26BCC">
        <w:rPr>
          <w:rFonts w:ascii="Times New Roman" w:hAnsi="Times New Roman"/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 xml:space="preserve">13. В случае принятия </w:t>
      </w:r>
      <w:r>
        <w:rPr>
          <w:rFonts w:ascii="Times New Roman" w:hAnsi="Times New Roman"/>
          <w:sz w:val="28"/>
          <w:szCs w:val="28"/>
        </w:rPr>
        <w:t xml:space="preserve">главой Малокирсановского сельского поселения </w:t>
      </w:r>
      <w:r w:rsidRPr="00F26BCC">
        <w:rPr>
          <w:rFonts w:ascii="Times New Roman" w:hAnsi="Times New Roman"/>
          <w:sz w:val="28"/>
          <w:szCs w:val="28"/>
        </w:rPr>
        <w:t xml:space="preserve">решения, предусмотренного </w:t>
      </w:r>
      <w:hyperlink w:anchor="Par40" w:history="1">
        <w:r w:rsidRPr="00F26BCC">
          <w:rPr>
            <w:rFonts w:ascii="Times New Roman" w:hAnsi="Times New Roman"/>
            <w:sz w:val="28"/>
            <w:szCs w:val="28"/>
          </w:rPr>
          <w:t>подпунктом 2 пункта 12</w:t>
        </w:r>
      </w:hyperlink>
      <w:r w:rsidRPr="00F26BCC">
        <w:rPr>
          <w:rFonts w:ascii="Times New Roman" w:hAnsi="Times New Roman"/>
          <w:sz w:val="28"/>
          <w:szCs w:val="28"/>
        </w:rPr>
        <w:t xml:space="preserve"> настоящего Положения, материалы проверки и доклад о результатах проверки направляются должностным лицом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>14.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 xml:space="preserve">1) о неприменении к муниципальному служащему взыскания, предусмотренного </w:t>
      </w:r>
      <w:hyperlink r:id="rId25" w:history="1">
        <w:r w:rsidRPr="00F26BCC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F26BCC"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 w:rsidRPr="00F26BCC">
          <w:rPr>
            <w:rFonts w:ascii="Times New Roman" w:hAnsi="Times New Roman"/>
            <w:sz w:val="28"/>
            <w:szCs w:val="28"/>
          </w:rPr>
          <w:t>15</w:t>
        </w:r>
      </w:hyperlink>
      <w:r w:rsidRPr="00F26BCC">
        <w:rPr>
          <w:rFonts w:ascii="Times New Roman" w:hAnsi="Times New Roman"/>
          <w:sz w:val="28"/>
          <w:szCs w:val="28"/>
        </w:rPr>
        <w:t xml:space="preserve"> и </w:t>
      </w:r>
      <w:hyperlink r:id="rId27" w:history="1">
        <w:r w:rsidRPr="00F26BCC">
          <w:rPr>
            <w:rFonts w:ascii="Times New Roman" w:hAnsi="Times New Roman"/>
            <w:sz w:val="28"/>
            <w:szCs w:val="28"/>
          </w:rPr>
          <w:t>27</w:t>
        </w:r>
      </w:hyperlink>
      <w:r w:rsidRPr="00F26BCC">
        <w:rPr>
          <w:rFonts w:ascii="Times New Roman" w:hAnsi="Times New Roman"/>
          <w:sz w:val="28"/>
          <w:szCs w:val="28"/>
        </w:rPr>
        <w:t xml:space="preserve"> Федерального закона "О муниципальной службе в Российской Федерации", - в случае, если комиссией не установлен факт совершения муниципальным служащим коррупционного правонарушения;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 xml:space="preserve">2) о применении к муниципальному служащему взыскания, предусмотренного </w:t>
      </w:r>
      <w:hyperlink r:id="rId28" w:history="1">
        <w:r w:rsidRPr="00F26BCC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F26BCC">
        <w:rPr>
          <w:rFonts w:ascii="Times New Roman" w:hAnsi="Times New Roman"/>
          <w:sz w:val="28"/>
          <w:szCs w:val="28"/>
        </w:rPr>
        <w:t xml:space="preserve">, </w:t>
      </w:r>
      <w:hyperlink r:id="rId29" w:history="1">
        <w:r w:rsidRPr="00F26BCC">
          <w:rPr>
            <w:rFonts w:ascii="Times New Roman" w:hAnsi="Times New Roman"/>
            <w:sz w:val="28"/>
            <w:szCs w:val="28"/>
          </w:rPr>
          <w:t>15</w:t>
        </w:r>
      </w:hyperlink>
      <w:r w:rsidRPr="00F26BCC">
        <w:rPr>
          <w:rFonts w:ascii="Times New Roman" w:hAnsi="Times New Roman"/>
          <w:sz w:val="28"/>
          <w:szCs w:val="28"/>
        </w:rPr>
        <w:t xml:space="preserve"> и </w:t>
      </w:r>
      <w:hyperlink r:id="rId30" w:history="1">
        <w:r w:rsidRPr="00F26BCC">
          <w:rPr>
            <w:rFonts w:ascii="Times New Roman" w:hAnsi="Times New Roman"/>
            <w:sz w:val="28"/>
            <w:szCs w:val="28"/>
          </w:rPr>
          <w:t>27</w:t>
        </w:r>
      </w:hyperlink>
      <w:r w:rsidRPr="00F26BCC">
        <w:rPr>
          <w:rFonts w:ascii="Times New Roman" w:hAnsi="Times New Roman"/>
          <w:sz w:val="28"/>
          <w:szCs w:val="28"/>
        </w:rPr>
        <w:t xml:space="preserve"> Федерального закона "О муниципальной службе в Российской Федерации",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 xml:space="preserve">Рекомендации комиссии представляются секретарем комиссии </w:t>
      </w:r>
      <w:r>
        <w:rPr>
          <w:rFonts w:ascii="Times New Roman" w:hAnsi="Times New Roman"/>
          <w:sz w:val="28"/>
          <w:szCs w:val="28"/>
        </w:rPr>
        <w:t>Главе Малокирсановского сельского поселения</w:t>
      </w:r>
      <w:r w:rsidRPr="00F26BCC">
        <w:rPr>
          <w:rFonts w:ascii="Times New Roman" w:hAnsi="Times New Roman"/>
          <w:sz w:val="28"/>
          <w:szCs w:val="28"/>
        </w:rPr>
        <w:t xml:space="preserve"> в течение двух рабочих дней со дня проведения заседания комиссии.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lastRenderedPageBreak/>
        <w:t>15.</w:t>
      </w:r>
      <w:r>
        <w:rPr>
          <w:rFonts w:ascii="Times New Roman" w:hAnsi="Times New Roman"/>
          <w:sz w:val="28"/>
          <w:szCs w:val="28"/>
        </w:rPr>
        <w:t xml:space="preserve"> Глава </w:t>
      </w:r>
      <w:r w:rsidR="00A66C78">
        <w:rPr>
          <w:rFonts w:ascii="Times New Roman" w:hAnsi="Times New Roman"/>
          <w:sz w:val="28"/>
          <w:szCs w:val="28"/>
        </w:rPr>
        <w:t>Малокирсановского сельского поселения</w:t>
      </w:r>
      <w:r w:rsidRPr="00F26BCC">
        <w:rPr>
          <w:rFonts w:ascii="Times New Roman" w:hAnsi="Times New Roman"/>
          <w:sz w:val="28"/>
          <w:szCs w:val="28"/>
        </w:rPr>
        <w:t xml:space="preserve"> в течение трех рабочих дней со дня поступления рекомендаций комиссии принимает одно из следующих решений: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>1) об отсутствии факта совершения муниципальным служащим коррупционного правонарушения;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 xml:space="preserve">2) о применении к муниципальному служащему взыскания, предусмотренного </w:t>
      </w:r>
      <w:hyperlink r:id="rId31" w:history="1">
        <w:r w:rsidRPr="00F26BCC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F26BCC">
        <w:rPr>
          <w:rFonts w:ascii="Times New Roman" w:hAnsi="Times New Roman"/>
          <w:sz w:val="28"/>
          <w:szCs w:val="28"/>
        </w:rPr>
        <w:t xml:space="preserve">, </w:t>
      </w:r>
      <w:hyperlink r:id="rId32" w:history="1">
        <w:r w:rsidRPr="00F26BCC">
          <w:rPr>
            <w:rFonts w:ascii="Times New Roman" w:hAnsi="Times New Roman"/>
            <w:sz w:val="28"/>
            <w:szCs w:val="28"/>
          </w:rPr>
          <w:t>15</w:t>
        </w:r>
      </w:hyperlink>
      <w:r w:rsidRPr="00F26BCC">
        <w:rPr>
          <w:rFonts w:ascii="Times New Roman" w:hAnsi="Times New Roman"/>
          <w:sz w:val="28"/>
          <w:szCs w:val="28"/>
        </w:rPr>
        <w:t xml:space="preserve"> и </w:t>
      </w:r>
      <w:hyperlink r:id="rId33" w:history="1">
        <w:r w:rsidRPr="00F26BCC">
          <w:rPr>
            <w:rFonts w:ascii="Times New Roman" w:hAnsi="Times New Roman"/>
            <w:sz w:val="28"/>
            <w:szCs w:val="28"/>
          </w:rPr>
          <w:t>27</w:t>
        </w:r>
      </w:hyperlink>
      <w:r w:rsidRPr="00F26BCC">
        <w:rPr>
          <w:rFonts w:ascii="Times New Roman" w:hAnsi="Times New Roman"/>
          <w:sz w:val="28"/>
          <w:szCs w:val="28"/>
        </w:rPr>
        <w:t xml:space="preserve"> Федерального закона "О муниципальной службе в Российской Федерации", с указанием конкретного вида взыскания.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 xml:space="preserve">16. </w:t>
      </w:r>
      <w:proofErr w:type="gramStart"/>
      <w:r w:rsidRPr="00F26BCC">
        <w:rPr>
          <w:rFonts w:ascii="Times New Roman" w:hAnsi="Times New Roman"/>
          <w:sz w:val="28"/>
          <w:szCs w:val="28"/>
        </w:rPr>
        <w:t xml:space="preserve">При применении взысканий, предусмотренных </w:t>
      </w:r>
      <w:hyperlink r:id="rId34" w:history="1">
        <w:r w:rsidRPr="00F26BCC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F26BCC">
        <w:rPr>
          <w:rFonts w:ascii="Times New Roman" w:hAnsi="Times New Roman"/>
          <w:sz w:val="28"/>
          <w:szCs w:val="28"/>
        </w:rPr>
        <w:t xml:space="preserve">, </w:t>
      </w:r>
      <w:hyperlink r:id="rId35" w:history="1">
        <w:r w:rsidRPr="00F26BCC">
          <w:rPr>
            <w:rFonts w:ascii="Times New Roman" w:hAnsi="Times New Roman"/>
            <w:sz w:val="28"/>
            <w:szCs w:val="28"/>
          </w:rPr>
          <w:t>15</w:t>
        </w:r>
      </w:hyperlink>
      <w:r w:rsidRPr="00F26BCC">
        <w:rPr>
          <w:rFonts w:ascii="Times New Roman" w:hAnsi="Times New Roman"/>
          <w:sz w:val="28"/>
          <w:szCs w:val="28"/>
        </w:rPr>
        <w:t xml:space="preserve"> и </w:t>
      </w:r>
      <w:hyperlink r:id="rId36" w:history="1">
        <w:r w:rsidRPr="00F26BCC">
          <w:rPr>
            <w:rFonts w:ascii="Times New Roman" w:hAnsi="Times New Roman"/>
            <w:sz w:val="28"/>
            <w:szCs w:val="28"/>
          </w:rPr>
          <w:t>27</w:t>
        </w:r>
      </w:hyperlink>
      <w:r w:rsidRPr="00F26BCC">
        <w:rPr>
          <w:rFonts w:ascii="Times New Roman" w:hAnsi="Times New Roman"/>
          <w:sz w:val="28"/>
          <w:szCs w:val="28"/>
        </w:rPr>
        <w:t xml:space="preserve">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F26BCC">
        <w:rPr>
          <w:rFonts w:ascii="Times New Roman" w:hAnsi="Times New Roman"/>
          <w:sz w:val="28"/>
          <w:szCs w:val="28"/>
        </w:rPr>
        <w:t xml:space="preserve"> муниципальным служащим своих должностных обязанностей.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 xml:space="preserve">17. </w:t>
      </w:r>
      <w:proofErr w:type="gramStart"/>
      <w:r w:rsidRPr="00F26BCC">
        <w:rPr>
          <w:rFonts w:ascii="Times New Roman" w:hAnsi="Times New Roman"/>
          <w:sz w:val="28"/>
          <w:szCs w:val="28"/>
        </w:rPr>
        <w:t xml:space="preserve">Взыскания, предусмотренные </w:t>
      </w:r>
      <w:hyperlink r:id="rId37" w:history="1">
        <w:r w:rsidRPr="00F26BCC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F26BCC">
        <w:rPr>
          <w:rFonts w:ascii="Times New Roman" w:hAnsi="Times New Roman"/>
          <w:sz w:val="28"/>
          <w:szCs w:val="28"/>
        </w:rPr>
        <w:t xml:space="preserve">, </w:t>
      </w:r>
      <w:hyperlink r:id="rId38" w:history="1">
        <w:r w:rsidRPr="00F26BCC">
          <w:rPr>
            <w:rFonts w:ascii="Times New Roman" w:hAnsi="Times New Roman"/>
            <w:sz w:val="28"/>
            <w:szCs w:val="28"/>
          </w:rPr>
          <w:t>15</w:t>
        </w:r>
      </w:hyperlink>
      <w:r w:rsidRPr="00F26BCC">
        <w:rPr>
          <w:rFonts w:ascii="Times New Roman" w:hAnsi="Times New Roman"/>
          <w:sz w:val="28"/>
          <w:szCs w:val="28"/>
        </w:rPr>
        <w:t xml:space="preserve"> и </w:t>
      </w:r>
      <w:hyperlink r:id="rId39" w:history="1">
        <w:r w:rsidRPr="00F26BCC">
          <w:rPr>
            <w:rFonts w:ascii="Times New Roman" w:hAnsi="Times New Roman"/>
            <w:sz w:val="28"/>
            <w:szCs w:val="28"/>
          </w:rPr>
          <w:t>27</w:t>
        </w:r>
      </w:hyperlink>
      <w:r w:rsidRPr="00F26BCC">
        <w:rPr>
          <w:rFonts w:ascii="Times New Roman" w:hAnsi="Times New Roman"/>
          <w:sz w:val="28"/>
          <w:szCs w:val="28"/>
        </w:rPr>
        <w:t xml:space="preserve"> Федерального закона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Pr="00F26BCC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 xml:space="preserve">18.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40" w:history="1">
        <w:r w:rsidRPr="00F26BCC">
          <w:rPr>
            <w:rFonts w:ascii="Times New Roman" w:hAnsi="Times New Roman"/>
            <w:sz w:val="28"/>
            <w:szCs w:val="28"/>
          </w:rPr>
          <w:t>законом</w:t>
        </w:r>
      </w:hyperlink>
      <w:r w:rsidRPr="00F26BCC">
        <w:rPr>
          <w:rFonts w:ascii="Times New Roman" w:hAnsi="Times New Roman"/>
          <w:sz w:val="28"/>
          <w:szCs w:val="28"/>
        </w:rPr>
        <w:t xml:space="preserve"> "О муниципальной службе в Российской Федерации", Федеральным </w:t>
      </w:r>
      <w:hyperlink r:id="rId41" w:history="1">
        <w:r w:rsidRPr="00F26BCC">
          <w:rPr>
            <w:rFonts w:ascii="Times New Roman" w:hAnsi="Times New Roman"/>
            <w:sz w:val="28"/>
            <w:szCs w:val="28"/>
          </w:rPr>
          <w:t>законом</w:t>
        </w:r>
      </w:hyperlink>
      <w:r w:rsidRPr="00F26BCC">
        <w:rPr>
          <w:rFonts w:ascii="Times New Roman" w:hAnsi="Times New Roman"/>
          <w:sz w:val="28"/>
          <w:szCs w:val="28"/>
        </w:rPr>
        <w:t xml:space="preserve"> "О противодействии коррупции" и другими федеральными законами, может быть применено только одно взыскание.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 xml:space="preserve">19. </w:t>
      </w:r>
      <w:proofErr w:type="gramStart"/>
      <w:r w:rsidRPr="00F26BCC">
        <w:rPr>
          <w:rFonts w:ascii="Times New Roman" w:hAnsi="Times New Roman"/>
          <w:sz w:val="28"/>
          <w:szCs w:val="28"/>
        </w:rPr>
        <w:t xml:space="preserve">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 должностное лицо  в течение трех рабочих дней со дня принятия решения </w:t>
      </w:r>
      <w:r>
        <w:rPr>
          <w:rFonts w:ascii="Times New Roman" w:hAnsi="Times New Roman"/>
          <w:sz w:val="28"/>
          <w:szCs w:val="28"/>
        </w:rPr>
        <w:t>главой Малокирсановского сельского поселения</w:t>
      </w:r>
      <w:r w:rsidRPr="00F26BCC">
        <w:rPr>
          <w:rFonts w:ascii="Times New Roman" w:hAnsi="Times New Roman"/>
          <w:sz w:val="28"/>
          <w:szCs w:val="28"/>
        </w:rPr>
        <w:t>.</w:t>
      </w:r>
      <w:proofErr w:type="gramEnd"/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lastRenderedPageBreak/>
        <w:t xml:space="preserve">20. </w:t>
      </w:r>
      <w:proofErr w:type="gramStart"/>
      <w:r w:rsidRPr="00F26BCC">
        <w:rPr>
          <w:rFonts w:ascii="Times New Roman" w:hAnsi="Times New Roman"/>
          <w:sz w:val="28"/>
          <w:szCs w:val="28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F26BCC">
        <w:rPr>
          <w:rFonts w:ascii="Times New Roman" w:hAnsi="Times New Roman"/>
          <w:sz w:val="28"/>
          <w:szCs w:val="28"/>
        </w:rPr>
        <w:t xml:space="preserve"> основания применения взыскания указывается </w:t>
      </w:r>
      <w:hyperlink r:id="rId42" w:history="1">
        <w:r w:rsidRPr="00F26BCC">
          <w:rPr>
            <w:rFonts w:ascii="Times New Roman" w:hAnsi="Times New Roman"/>
            <w:sz w:val="28"/>
            <w:szCs w:val="28"/>
          </w:rPr>
          <w:t>часть 1</w:t>
        </w:r>
      </w:hyperlink>
      <w:r w:rsidRPr="00F26BCC">
        <w:rPr>
          <w:rFonts w:ascii="Times New Roman" w:hAnsi="Times New Roman"/>
          <w:sz w:val="28"/>
          <w:szCs w:val="28"/>
        </w:rPr>
        <w:t xml:space="preserve"> или </w:t>
      </w:r>
      <w:hyperlink r:id="rId43" w:history="1">
        <w:r w:rsidRPr="00F26BCC">
          <w:rPr>
            <w:rFonts w:ascii="Times New Roman" w:hAnsi="Times New Roman"/>
            <w:sz w:val="28"/>
            <w:szCs w:val="28"/>
          </w:rPr>
          <w:t>2 статьи 27.1</w:t>
        </w:r>
      </w:hyperlink>
      <w:r w:rsidRPr="00F26BCC">
        <w:rPr>
          <w:rFonts w:ascii="Times New Roman" w:hAnsi="Times New Roman"/>
          <w:sz w:val="28"/>
          <w:szCs w:val="28"/>
        </w:rPr>
        <w:t xml:space="preserve"> Федерального закона "О муниципальной службе в Российской Федерации".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 xml:space="preserve">21. </w:t>
      </w:r>
      <w:proofErr w:type="gramStart"/>
      <w:r w:rsidRPr="00F26BCC">
        <w:rPr>
          <w:rFonts w:ascii="Times New Roman" w:hAnsi="Times New Roman"/>
          <w:sz w:val="28"/>
          <w:szCs w:val="28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>22. 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>1) дату и номер акта;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>2) время и место составления акта;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>3) фамилию, имя, отчество муниципального служащего;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>4) факт отказа муниципального служащего от ознакомления с правовым актом под расписку;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>5) подписи 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 xml:space="preserve">23.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</w:t>
      </w:r>
      <w:hyperlink r:id="rId44" w:history="1">
        <w:r w:rsidRPr="00F26BCC">
          <w:rPr>
            <w:rFonts w:ascii="Times New Roman" w:hAnsi="Times New Roman"/>
            <w:sz w:val="28"/>
            <w:szCs w:val="28"/>
          </w:rPr>
          <w:t>пунктом 1</w:t>
        </w:r>
      </w:hyperlink>
      <w:r w:rsidRPr="00F26BCC">
        <w:rPr>
          <w:rFonts w:ascii="Times New Roman" w:hAnsi="Times New Roman"/>
          <w:sz w:val="28"/>
          <w:szCs w:val="28"/>
        </w:rPr>
        <w:t xml:space="preserve"> или </w:t>
      </w:r>
      <w:hyperlink r:id="rId45" w:history="1">
        <w:r w:rsidRPr="00F26BCC">
          <w:rPr>
            <w:rFonts w:ascii="Times New Roman" w:hAnsi="Times New Roman"/>
            <w:sz w:val="28"/>
            <w:szCs w:val="28"/>
          </w:rPr>
          <w:t>2 части 1 статьи 27</w:t>
        </w:r>
      </w:hyperlink>
      <w:r w:rsidRPr="00F26BCC">
        <w:rPr>
          <w:rFonts w:ascii="Times New Roman" w:hAnsi="Times New Roman"/>
          <w:sz w:val="28"/>
          <w:szCs w:val="28"/>
        </w:rPr>
        <w:t xml:space="preserve"> Федерального закона "О муниципальной службе в Российской Федерации", он считается не имеющим взыскания.</w:t>
      </w:r>
    </w:p>
    <w:p w:rsidR="00616653" w:rsidRPr="00F26BCC" w:rsidRDefault="00616653" w:rsidP="00616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A66C78">
        <w:rPr>
          <w:rFonts w:ascii="Times New Roman" w:hAnsi="Times New Roman"/>
          <w:sz w:val="28"/>
          <w:szCs w:val="28"/>
        </w:rPr>
        <w:t>Малокирсановского сельского поселения</w:t>
      </w:r>
      <w:r w:rsidRPr="00F26BCC">
        <w:rPr>
          <w:rFonts w:ascii="Times New Roman" w:hAnsi="Times New Roman"/>
          <w:sz w:val="28"/>
          <w:szCs w:val="28"/>
          <w:lang w:eastAsia="ru-RU"/>
        </w:rPr>
        <w:t xml:space="preserve"> до истечения года со дня применения дисциплинарного взыскания имеет право снять его с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служащего</w:t>
      </w:r>
      <w:r w:rsidRPr="00F26BCC">
        <w:rPr>
          <w:rFonts w:ascii="Times New Roman" w:hAnsi="Times New Roman"/>
          <w:sz w:val="28"/>
          <w:szCs w:val="28"/>
          <w:lang w:eastAsia="ru-RU"/>
        </w:rPr>
        <w:t xml:space="preserve">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616653" w:rsidRPr="00F26BCC" w:rsidRDefault="00616653" w:rsidP="00616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BCC">
        <w:rPr>
          <w:rFonts w:ascii="Times New Roman" w:hAnsi="Times New Roman"/>
          <w:sz w:val="28"/>
          <w:szCs w:val="28"/>
        </w:rPr>
        <w:t>24.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616653" w:rsidRPr="00F26BCC" w:rsidRDefault="00616653" w:rsidP="00616653">
      <w:pPr>
        <w:rPr>
          <w:sz w:val="28"/>
          <w:szCs w:val="28"/>
        </w:rPr>
      </w:pPr>
    </w:p>
    <w:p w:rsidR="00ED2989" w:rsidRDefault="00ED2989"/>
    <w:sectPr w:rsidR="00ED2989" w:rsidSect="002C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A3893"/>
    <w:multiLevelType w:val="hybridMultilevel"/>
    <w:tmpl w:val="D9B0D610"/>
    <w:lvl w:ilvl="0" w:tplc="E3BC1EB8">
      <w:start w:val="1"/>
      <w:numFmt w:val="decimal"/>
      <w:lvlText w:val="%1."/>
      <w:lvlJc w:val="left"/>
      <w:pPr>
        <w:ind w:left="11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653"/>
    <w:rsid w:val="000D054D"/>
    <w:rsid w:val="0010770F"/>
    <w:rsid w:val="00185BFA"/>
    <w:rsid w:val="001E7139"/>
    <w:rsid w:val="001F4F63"/>
    <w:rsid w:val="001F5343"/>
    <w:rsid w:val="0021689A"/>
    <w:rsid w:val="00401218"/>
    <w:rsid w:val="00473D3E"/>
    <w:rsid w:val="005F7C6D"/>
    <w:rsid w:val="00601C7A"/>
    <w:rsid w:val="00616653"/>
    <w:rsid w:val="00682BBB"/>
    <w:rsid w:val="006B269C"/>
    <w:rsid w:val="0070778F"/>
    <w:rsid w:val="00862643"/>
    <w:rsid w:val="00912583"/>
    <w:rsid w:val="00A530DE"/>
    <w:rsid w:val="00A57B05"/>
    <w:rsid w:val="00A6670B"/>
    <w:rsid w:val="00A66C78"/>
    <w:rsid w:val="00A94E7F"/>
    <w:rsid w:val="00B879BF"/>
    <w:rsid w:val="00C56203"/>
    <w:rsid w:val="00E07CF1"/>
    <w:rsid w:val="00E4685A"/>
    <w:rsid w:val="00EC0BB5"/>
    <w:rsid w:val="00ED2989"/>
    <w:rsid w:val="00F8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B2ED1CE8A05FE6BC583A6C5F80D6C664A5E3E88FA822801367971AFE918B9FEF03A3469B4A9B89JBz0K" TargetMode="External"/><Relationship Id="rId13" Type="http://schemas.openxmlformats.org/officeDocument/2006/relationships/hyperlink" Target="consultantplus://offline/ref=5EB2ED1CE8A05FE6BC583A6C5F80D6C664A5ECE68AA822801367971AFEJ9z1K" TargetMode="External"/><Relationship Id="rId18" Type="http://schemas.openxmlformats.org/officeDocument/2006/relationships/hyperlink" Target="consultantplus://offline/ref=5EB2ED1CE8A05FE6BC583A6C5F80D6C664A5ECE68AA822801367971AFEJ9z1K" TargetMode="External"/><Relationship Id="rId26" Type="http://schemas.openxmlformats.org/officeDocument/2006/relationships/hyperlink" Target="consultantplus://offline/ref=5EB2ED1CE8A05FE6BC583A6C5F80D6C664A5E3E88FA822801367971AFE918B9FEF03A343J9zAK" TargetMode="External"/><Relationship Id="rId39" Type="http://schemas.openxmlformats.org/officeDocument/2006/relationships/hyperlink" Target="consultantplus://offline/ref=5EB2ED1CE8A05FE6BC583A6C5F80D6C664A5E3E88FA822801367971AFE918B9FEF03A3469B4A9B83JBz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B2ED1CE8A05FE6BC583A6C5F80D6C664A5E3E88FA822801367971AFE918B9FEF03A3469B4A9B83JBz8K" TargetMode="External"/><Relationship Id="rId34" Type="http://schemas.openxmlformats.org/officeDocument/2006/relationships/hyperlink" Target="consultantplus://offline/ref=5EB2ED1CE8A05FE6BC583A6C5F80D6C664A5E3E88FA822801367971AFE918B9FEF03A3469B4A9B89JBz0K" TargetMode="External"/><Relationship Id="rId42" Type="http://schemas.openxmlformats.org/officeDocument/2006/relationships/hyperlink" Target="consultantplus://offline/ref=5EB2ED1CE8A05FE6BC583A6C5F80D6C664A5E3E88FA822801367971AFE918B9FEF03A344J9zAK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5EB2ED1CE8A05FE6BC583A6C5F80D6C664A5E3E88FA822801367971AFE918B9FEF03A344J9zBK" TargetMode="External"/><Relationship Id="rId12" Type="http://schemas.openxmlformats.org/officeDocument/2006/relationships/hyperlink" Target="consultantplus://offline/ref=5EB2ED1CE8A05FE6BC583A6C5F80D6C664A5ECE68AA822801367971AFEJ9z1K" TargetMode="External"/><Relationship Id="rId17" Type="http://schemas.openxmlformats.org/officeDocument/2006/relationships/hyperlink" Target="consultantplus://offline/ref=5EB2ED1CE8A05FE6BC583A6C5F80D6C664A5E3E88FA822801367971AFEJ9z1K" TargetMode="External"/><Relationship Id="rId25" Type="http://schemas.openxmlformats.org/officeDocument/2006/relationships/hyperlink" Target="consultantplus://offline/ref=5EB2ED1CE8A05FE6BC583A6C5F80D6C664A5E3E88FA822801367971AFE918B9FEF03A3469B4A9B89JBz0K" TargetMode="External"/><Relationship Id="rId33" Type="http://schemas.openxmlformats.org/officeDocument/2006/relationships/hyperlink" Target="consultantplus://offline/ref=5EB2ED1CE8A05FE6BC583A6C5F80D6C664A5E3E88FA822801367971AFE918B9FEF03A3469B4A9B83JBz8K" TargetMode="External"/><Relationship Id="rId38" Type="http://schemas.openxmlformats.org/officeDocument/2006/relationships/hyperlink" Target="consultantplus://offline/ref=5EB2ED1CE8A05FE6BC583A6C5F80D6C664A5E3E88FA822801367971AFE918B9FEF03A343J9zAK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B2ED1CE8A05FE6BC583A6C5F80D6C664A5E3E88FA822801367971AFE918B9FEF03A3469B4A9B83JBz8K" TargetMode="External"/><Relationship Id="rId20" Type="http://schemas.openxmlformats.org/officeDocument/2006/relationships/hyperlink" Target="consultantplus://offline/ref=5EB2ED1CE8A05FE6BC583A6C5F80D6C664A5E3E88FA822801367971AFE918B9FEF03A343J9zAK" TargetMode="External"/><Relationship Id="rId29" Type="http://schemas.openxmlformats.org/officeDocument/2006/relationships/hyperlink" Target="consultantplus://offline/ref=5EB2ED1CE8A05FE6BC583A6C5F80D6C664A5E3E88FA822801367971AFE918B9FEF03A343J9zAK" TargetMode="External"/><Relationship Id="rId41" Type="http://schemas.openxmlformats.org/officeDocument/2006/relationships/hyperlink" Target="consultantplus://offline/ref=5EB2ED1CE8A05FE6BC583A6C5F80D6C664A5ECE68AA822801367971AFEJ9z1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B2ED1CE8A05FE6BC583A6C5F80D6C664A5ECE68AA822801367971AFEJ9z1K" TargetMode="External"/><Relationship Id="rId11" Type="http://schemas.openxmlformats.org/officeDocument/2006/relationships/hyperlink" Target="consultantplus://offline/ref=5EB2ED1CE8A05FE6BC583A6C5F80D6C664A5E3E88FA822801367971AFEJ9z1K" TargetMode="External"/><Relationship Id="rId24" Type="http://schemas.openxmlformats.org/officeDocument/2006/relationships/hyperlink" Target="consultantplus://offline/ref=5EB2ED1CE8A05FE6BC583A6C5F80D6C664A5E3E88FA822801367971AFE918B9FEF03A3469B4A9B83JBz8K" TargetMode="External"/><Relationship Id="rId32" Type="http://schemas.openxmlformats.org/officeDocument/2006/relationships/hyperlink" Target="consultantplus://offline/ref=5EB2ED1CE8A05FE6BC583A6C5F80D6C664A5E3E88FA822801367971AFE918B9FEF03A343J9zAK" TargetMode="External"/><Relationship Id="rId37" Type="http://schemas.openxmlformats.org/officeDocument/2006/relationships/hyperlink" Target="consultantplus://offline/ref=5EB2ED1CE8A05FE6BC583A6C5F80D6C664A5E3E88FA822801367971AFE918B9FEF03A3469B4A9B89JBz0K" TargetMode="External"/><Relationship Id="rId40" Type="http://schemas.openxmlformats.org/officeDocument/2006/relationships/hyperlink" Target="consultantplus://offline/ref=5EB2ED1CE8A05FE6BC583A6C5F80D6C664A5E3E88FA822801367971AFEJ9z1K" TargetMode="External"/><Relationship Id="rId45" Type="http://schemas.openxmlformats.org/officeDocument/2006/relationships/hyperlink" Target="consultantplus://offline/ref=5EB2ED1CE8A05FE6BC583A6C5F80D6C664A5E3E88FA822801367971AFE918B9FEF03A3469B4A9B83JBzDK" TargetMode="External"/><Relationship Id="rId5" Type="http://schemas.openxmlformats.org/officeDocument/2006/relationships/hyperlink" Target="consultantplus://offline/ref=5EB2ED1CE8A05FE6BC583A6C5F80D6C664A5E3E88FA822801367971AFE918B9FEF03A344J9zBK" TargetMode="External"/><Relationship Id="rId15" Type="http://schemas.openxmlformats.org/officeDocument/2006/relationships/hyperlink" Target="consultantplus://offline/ref=5EB2ED1CE8A05FE6BC583A6C5F80D6C664A5E3E88FA822801367971AFE918B9FEF03A343J9zAK" TargetMode="External"/><Relationship Id="rId23" Type="http://schemas.openxmlformats.org/officeDocument/2006/relationships/hyperlink" Target="consultantplus://offline/ref=5EB2ED1CE8A05FE6BC583A6C5F80D6C664A5E3E88FA822801367971AFE918B9FEF03A343J9zAK" TargetMode="External"/><Relationship Id="rId28" Type="http://schemas.openxmlformats.org/officeDocument/2006/relationships/hyperlink" Target="consultantplus://offline/ref=5EB2ED1CE8A05FE6BC583A6C5F80D6C664A5E3E88FA822801367971AFE918B9FEF03A3469B4A9B89JBz0K" TargetMode="External"/><Relationship Id="rId36" Type="http://schemas.openxmlformats.org/officeDocument/2006/relationships/hyperlink" Target="consultantplus://offline/ref=5EB2ED1CE8A05FE6BC583A6C5F80D6C664A5E3E88FA822801367971AFE918B9FEF03A3469B4A9B83JBz8K" TargetMode="External"/><Relationship Id="rId10" Type="http://schemas.openxmlformats.org/officeDocument/2006/relationships/hyperlink" Target="consultantplus://offline/ref=5EB2ED1CE8A05FE6BC583A6C5F80D6C664A5E3E88FA822801367971AFE918B9FEF03A3469B4A9B83JBz8K" TargetMode="External"/><Relationship Id="rId19" Type="http://schemas.openxmlformats.org/officeDocument/2006/relationships/hyperlink" Target="consultantplus://offline/ref=5EB2ED1CE8A05FE6BC583A6C5F80D6C664A5E3E88FA822801367971AFE918B9FEF03A3469B4A9B89JBz0K" TargetMode="External"/><Relationship Id="rId31" Type="http://schemas.openxmlformats.org/officeDocument/2006/relationships/hyperlink" Target="consultantplus://offline/ref=5EB2ED1CE8A05FE6BC583A6C5F80D6C664A5E3E88FA822801367971AFE918B9FEF03A3469B4A9B89JBz0K" TargetMode="External"/><Relationship Id="rId44" Type="http://schemas.openxmlformats.org/officeDocument/2006/relationships/hyperlink" Target="consultantplus://offline/ref=5EB2ED1CE8A05FE6BC583A6C5F80D6C664A5E3E88FA822801367971AFE918B9FEF03A3469B4A9B83JBz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B2ED1CE8A05FE6BC583A6C5F80D6C664A5E3E88FA822801367971AFE918B9FEF03A343J9zAK" TargetMode="External"/><Relationship Id="rId14" Type="http://schemas.openxmlformats.org/officeDocument/2006/relationships/hyperlink" Target="consultantplus://offline/ref=5EB2ED1CE8A05FE6BC583A6C5F80D6C664A5E3E88FA822801367971AFE918B9FEF03A3469B4A9B89JBz0K" TargetMode="External"/><Relationship Id="rId22" Type="http://schemas.openxmlformats.org/officeDocument/2006/relationships/hyperlink" Target="consultantplus://offline/ref=5EB2ED1CE8A05FE6BC583A6C5F80D6C664A5E3E88FA822801367971AFE918B9FEF03A3469B4A9B89JBz0K" TargetMode="External"/><Relationship Id="rId27" Type="http://schemas.openxmlformats.org/officeDocument/2006/relationships/hyperlink" Target="consultantplus://offline/ref=5EB2ED1CE8A05FE6BC583A6C5F80D6C664A5E3E88FA822801367971AFE918B9FEF03A3469B4A9B83JBz8K" TargetMode="External"/><Relationship Id="rId30" Type="http://schemas.openxmlformats.org/officeDocument/2006/relationships/hyperlink" Target="consultantplus://offline/ref=5EB2ED1CE8A05FE6BC583A6C5F80D6C664A5E3E88FA822801367971AFE918B9FEF03A3469B4A9B83JBz8K" TargetMode="External"/><Relationship Id="rId35" Type="http://schemas.openxmlformats.org/officeDocument/2006/relationships/hyperlink" Target="consultantplus://offline/ref=5EB2ED1CE8A05FE6BC583A6C5F80D6C664A5E3E88FA822801367971AFE918B9FEF03A343J9zAK" TargetMode="External"/><Relationship Id="rId43" Type="http://schemas.openxmlformats.org/officeDocument/2006/relationships/hyperlink" Target="consultantplus://offline/ref=5EB2ED1CE8A05FE6BC583A6C5F80D6C664A5E3E88FA822801367971AFE918B9FEF03A344J9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2018-11-22T11:10:00Z</cp:lastPrinted>
  <dcterms:created xsi:type="dcterms:W3CDTF">2018-11-23T11:43:00Z</dcterms:created>
  <dcterms:modified xsi:type="dcterms:W3CDTF">2018-11-23T11:43:00Z</dcterms:modified>
</cp:coreProperties>
</file>