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0" w:rsidRDefault="003F66A0">
      <w:pPr>
        <w:pStyle w:val="a3"/>
        <w:ind w:left="1425"/>
        <w:rPr>
          <w:sz w:val="20"/>
        </w:rPr>
      </w:pPr>
    </w:p>
    <w:p w:rsidR="003F66A0" w:rsidRDefault="003F66A0">
      <w:pPr>
        <w:rPr>
          <w:sz w:val="20"/>
        </w:rPr>
        <w:sectPr w:rsidR="003F66A0">
          <w:type w:val="continuous"/>
          <w:pgSz w:w="11900" w:h="16840"/>
          <w:pgMar w:top="20" w:right="300" w:bottom="0" w:left="1680" w:header="720" w:footer="720" w:gutter="0"/>
          <w:cols w:space="720"/>
        </w:sectPr>
      </w:pPr>
    </w:p>
    <w:p w:rsidR="00B65380" w:rsidRDefault="00B65380">
      <w:pPr>
        <w:pStyle w:val="a3"/>
        <w:spacing w:line="237" w:lineRule="auto"/>
        <w:ind w:left="177" w:right="122" w:firstLine="697"/>
        <w:jc w:val="both"/>
        <w:rPr>
          <w:color w:val="1C1C1C"/>
        </w:rPr>
      </w:pPr>
    </w:p>
    <w:p w:rsidR="003F66A0" w:rsidRDefault="00B355DA">
      <w:pPr>
        <w:pStyle w:val="a3"/>
        <w:spacing w:line="237" w:lineRule="auto"/>
        <w:ind w:left="177" w:right="122" w:firstLine="697"/>
        <w:jc w:val="both"/>
      </w:pPr>
      <w:r>
        <w:rPr>
          <w:color w:val="1C1C1C"/>
        </w:rPr>
        <w:t>Межмуниципальный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отдел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МВД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России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«Матвеево-Курганский»</w:t>
      </w:r>
      <w:r>
        <w:rPr>
          <w:color w:val="212121"/>
          <w:spacing w:val="1"/>
        </w:rPr>
        <w:t xml:space="preserve"> </w:t>
      </w:r>
      <w:r>
        <w:rPr>
          <w:color w:val="1A1A1A"/>
          <w:w w:val="95"/>
        </w:rPr>
        <w:t>напоминае</w:t>
      </w:r>
      <w:r w:rsidR="00B65380">
        <w:rPr>
          <w:color w:val="1A1A1A"/>
          <w:w w:val="95"/>
        </w:rPr>
        <w:t>т</w:t>
      </w:r>
      <w:r>
        <w:rPr>
          <w:color w:val="262626"/>
          <w:w w:val="95"/>
        </w:rPr>
        <w:t>,</w:t>
      </w:r>
      <w:r>
        <w:rPr>
          <w:color w:val="262626"/>
          <w:spacing w:val="1"/>
          <w:w w:val="95"/>
        </w:rPr>
        <w:t xml:space="preserve"> </w:t>
      </w:r>
      <w:r>
        <w:rPr>
          <w:color w:val="262626"/>
          <w:w w:val="95"/>
        </w:rPr>
        <w:t>что</w:t>
      </w:r>
      <w:r>
        <w:rPr>
          <w:color w:val="262626"/>
          <w:spacing w:val="1"/>
          <w:w w:val="95"/>
        </w:rPr>
        <w:t xml:space="preserve"> </w:t>
      </w:r>
      <w:r w:rsidR="00B65380">
        <w:rPr>
          <w:color w:val="212121"/>
          <w:w w:val="95"/>
        </w:rPr>
        <w:t>согласно</w:t>
      </w:r>
      <w:r>
        <w:rPr>
          <w:color w:val="212121"/>
          <w:spacing w:val="1"/>
          <w:w w:val="95"/>
        </w:rPr>
        <w:t xml:space="preserve"> </w:t>
      </w:r>
      <w:r w:rsidR="00B65380">
        <w:rPr>
          <w:color w:val="212121"/>
          <w:spacing w:val="1"/>
          <w:w w:val="95"/>
        </w:rPr>
        <w:t>д</w:t>
      </w:r>
      <w:r>
        <w:rPr>
          <w:color w:val="262626"/>
          <w:w w:val="95"/>
        </w:rPr>
        <w:t>ействующему</w:t>
      </w:r>
      <w:r>
        <w:rPr>
          <w:color w:val="262626"/>
          <w:spacing w:val="1"/>
          <w:w w:val="95"/>
        </w:rPr>
        <w:t xml:space="preserve"> </w:t>
      </w:r>
      <w:r>
        <w:rPr>
          <w:color w:val="1D1D1D"/>
          <w:w w:val="95"/>
        </w:rPr>
        <w:t>Кодексу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Российской</w:t>
      </w:r>
      <w:r>
        <w:rPr>
          <w:color w:val="1D1D1D"/>
          <w:spacing w:val="1"/>
          <w:w w:val="95"/>
        </w:rPr>
        <w:t xml:space="preserve"> </w:t>
      </w:r>
      <w:r>
        <w:rPr>
          <w:color w:val="262626"/>
          <w:w w:val="95"/>
        </w:rPr>
        <w:t>Федерации</w:t>
      </w:r>
      <w:r>
        <w:rPr>
          <w:color w:val="262626"/>
          <w:spacing w:val="1"/>
          <w:w w:val="95"/>
        </w:rPr>
        <w:t xml:space="preserve"> </w:t>
      </w:r>
      <w:r>
        <w:rPr>
          <w:color w:val="2B2B2B"/>
          <w:w w:val="95"/>
        </w:rPr>
        <w:t>об</w:t>
      </w:r>
      <w:r>
        <w:rPr>
          <w:color w:val="2B2B2B"/>
          <w:spacing w:val="1"/>
          <w:w w:val="95"/>
        </w:rPr>
        <w:t xml:space="preserve"> </w:t>
      </w:r>
      <w:r>
        <w:rPr>
          <w:color w:val="1D1D1D"/>
          <w:w w:val="95"/>
        </w:rPr>
        <w:t>админис</w:t>
      </w:r>
      <w:r w:rsidR="00B65380">
        <w:rPr>
          <w:color w:val="1D1D1D"/>
          <w:w w:val="95"/>
        </w:rPr>
        <w:t>тратив</w:t>
      </w:r>
      <w:r>
        <w:rPr>
          <w:color w:val="1D1D1D"/>
          <w:w w:val="95"/>
        </w:rPr>
        <w:t>ных</w:t>
      </w:r>
      <w:r>
        <w:rPr>
          <w:color w:val="1D1D1D"/>
          <w:spacing w:val="1"/>
          <w:w w:val="95"/>
        </w:rPr>
        <w:t xml:space="preserve"> </w:t>
      </w:r>
      <w:r w:rsidR="00B65380">
        <w:rPr>
          <w:color w:val="212121"/>
          <w:w w:val="95"/>
        </w:rPr>
        <w:t>правонару</w:t>
      </w:r>
      <w:r>
        <w:rPr>
          <w:color w:val="212121"/>
          <w:w w:val="95"/>
        </w:rPr>
        <w:t xml:space="preserve">шениях, </w:t>
      </w:r>
      <w:r>
        <w:rPr>
          <w:color w:val="1F1F1F"/>
          <w:w w:val="95"/>
        </w:rPr>
        <w:t xml:space="preserve">административный </w:t>
      </w:r>
      <w:r>
        <w:rPr>
          <w:color w:val="2A2A2A"/>
          <w:w w:val="95"/>
        </w:rPr>
        <w:t>штраф должен</w:t>
      </w:r>
      <w:r>
        <w:rPr>
          <w:color w:val="2A2A2A"/>
          <w:spacing w:val="1"/>
          <w:w w:val="95"/>
        </w:rPr>
        <w:t xml:space="preserve"> </w:t>
      </w:r>
      <w:r>
        <w:rPr>
          <w:color w:val="343434"/>
          <w:w w:val="95"/>
        </w:rPr>
        <w:t>бы</w:t>
      </w:r>
      <w:r w:rsidR="00B65380">
        <w:rPr>
          <w:color w:val="343434"/>
          <w:w w:val="95"/>
        </w:rPr>
        <w:t>ть</w:t>
      </w:r>
      <w:r>
        <w:rPr>
          <w:color w:val="2D2D2D"/>
          <w:spacing w:val="1"/>
          <w:w w:val="95"/>
        </w:rPr>
        <w:t xml:space="preserve"> </w:t>
      </w:r>
      <w:r>
        <w:rPr>
          <w:color w:val="1F1F1F"/>
        </w:rPr>
        <w:t xml:space="preserve">уплачен </w:t>
      </w:r>
      <w:r>
        <w:rPr>
          <w:color w:val="2F2F2F"/>
        </w:rPr>
        <w:t xml:space="preserve">в </w:t>
      </w:r>
      <w:r>
        <w:rPr>
          <w:color w:val="1F1F1F"/>
        </w:rPr>
        <w:t>течени</w:t>
      </w:r>
      <w:r w:rsidR="00B65380">
        <w:rPr>
          <w:color w:val="1F1F1F"/>
        </w:rPr>
        <w:t>е</w:t>
      </w:r>
      <w:r>
        <w:rPr>
          <w:color w:val="1F1F1F"/>
        </w:rPr>
        <w:t xml:space="preserve"> </w:t>
      </w:r>
      <w:r>
        <w:rPr>
          <w:color w:val="2F2F2F"/>
        </w:rPr>
        <w:t xml:space="preserve">60 </w:t>
      </w:r>
      <w:r>
        <w:rPr>
          <w:color w:val="1C1C1C"/>
        </w:rPr>
        <w:t xml:space="preserve">дней </w:t>
      </w:r>
      <w:r>
        <w:rPr>
          <w:color w:val="383838"/>
          <w:w w:val="90"/>
        </w:rPr>
        <w:t xml:space="preserve">— </w:t>
      </w:r>
      <w:r>
        <w:rPr>
          <w:color w:val="425460"/>
        </w:rPr>
        <w:t xml:space="preserve">с </w:t>
      </w:r>
      <w:r>
        <w:rPr>
          <w:color w:val="242424"/>
        </w:rPr>
        <w:t xml:space="preserve">того </w:t>
      </w:r>
      <w:r>
        <w:rPr>
          <w:color w:val="1A1A1A"/>
        </w:rPr>
        <w:t xml:space="preserve">момента, </w:t>
      </w:r>
      <w:r>
        <w:rPr>
          <w:color w:val="1C1C1C"/>
        </w:rPr>
        <w:t xml:space="preserve">когда </w:t>
      </w:r>
      <w:r>
        <w:rPr>
          <w:color w:val="181818"/>
        </w:rPr>
        <w:t xml:space="preserve">постановление </w:t>
      </w:r>
      <w:r>
        <w:rPr>
          <w:color w:val="262626"/>
        </w:rPr>
        <w:t xml:space="preserve">вступило </w:t>
      </w:r>
      <w:r>
        <w:rPr>
          <w:color w:val="2A2A2A"/>
        </w:rPr>
        <w:t>в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 xml:space="preserve">законную </w:t>
      </w:r>
      <w:proofErr w:type="spellStart"/>
      <w:r w:rsidR="00B65380">
        <w:rPr>
          <w:color w:val="1F1F1F"/>
        </w:rPr>
        <w:t>сил</w:t>
      </w:r>
      <w:r>
        <w:rPr>
          <w:color w:val="1F1F1F"/>
        </w:rPr>
        <w:t>y</w:t>
      </w:r>
      <w:proofErr w:type="spellEnd"/>
      <w:r>
        <w:rPr>
          <w:color w:val="1F1F1F"/>
        </w:rPr>
        <w:t xml:space="preserve">, </w:t>
      </w:r>
      <w:r>
        <w:rPr>
          <w:color w:val="232323"/>
        </w:rPr>
        <w:t xml:space="preserve">а </w:t>
      </w:r>
      <w:r>
        <w:rPr>
          <w:color w:val="282828"/>
        </w:rPr>
        <w:t xml:space="preserve">в </w:t>
      </w:r>
      <w:r>
        <w:rPr>
          <w:color w:val="212121"/>
        </w:rPr>
        <w:t xml:space="preserve">законную </w:t>
      </w:r>
      <w:r>
        <w:rPr>
          <w:color w:val="1F1F1F"/>
        </w:rPr>
        <w:t xml:space="preserve">силу </w:t>
      </w:r>
      <w:r>
        <w:rPr>
          <w:color w:val="1A1A1A"/>
        </w:rPr>
        <w:t xml:space="preserve">постановление </w:t>
      </w:r>
      <w:r>
        <w:rPr>
          <w:color w:val="1F1F1F"/>
        </w:rPr>
        <w:t xml:space="preserve">вступает </w:t>
      </w:r>
      <w:r>
        <w:rPr>
          <w:color w:val="242424"/>
        </w:rPr>
        <w:t xml:space="preserve">через </w:t>
      </w:r>
      <w:r>
        <w:rPr>
          <w:color w:val="333333"/>
        </w:rPr>
        <w:t xml:space="preserve">10 </w:t>
      </w:r>
      <w:r>
        <w:rPr>
          <w:color w:val="2A2A2A"/>
        </w:rPr>
        <w:t xml:space="preserve">дней </w:t>
      </w:r>
      <w:r>
        <w:rPr>
          <w:color w:val="2D2D2D"/>
        </w:rPr>
        <w:t>после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 xml:space="preserve">их </w:t>
      </w:r>
      <w:r>
        <w:rPr>
          <w:color w:val="232323"/>
        </w:rPr>
        <w:t>в</w:t>
      </w:r>
      <w:r w:rsidR="00B65380">
        <w:rPr>
          <w:color w:val="232323"/>
        </w:rPr>
        <w:t>ы</w:t>
      </w:r>
      <w:r>
        <w:rPr>
          <w:color w:val="232323"/>
        </w:rPr>
        <w:t xml:space="preserve">несения. </w:t>
      </w:r>
      <w:r>
        <w:rPr>
          <w:color w:val="212121"/>
        </w:rPr>
        <w:t xml:space="preserve">Путем </w:t>
      </w:r>
      <w:r>
        <w:rPr>
          <w:color w:val="2A2A2A"/>
        </w:rPr>
        <w:t xml:space="preserve">сложения </w:t>
      </w:r>
      <w:r>
        <w:rPr>
          <w:color w:val="1F1F1F"/>
        </w:rPr>
        <w:t xml:space="preserve">получаем </w:t>
      </w:r>
      <w:r>
        <w:rPr>
          <w:color w:val="1A1A1A"/>
        </w:rPr>
        <w:t xml:space="preserve">70-дневный </w:t>
      </w:r>
      <w:r>
        <w:rPr>
          <w:color w:val="1C1C1C"/>
        </w:rPr>
        <w:t xml:space="preserve">срок, </w:t>
      </w:r>
      <w:r>
        <w:rPr>
          <w:color w:val="1F1F1F"/>
        </w:rPr>
        <w:t xml:space="preserve">который </w:t>
      </w:r>
      <w:r>
        <w:rPr>
          <w:color w:val="1C1C1C"/>
        </w:rPr>
        <w:t>примерно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 xml:space="preserve">следует </w:t>
      </w:r>
      <w:r>
        <w:rPr>
          <w:color w:val="212121"/>
        </w:rPr>
        <w:t xml:space="preserve">отсчитать </w:t>
      </w:r>
      <w:r>
        <w:rPr>
          <w:color w:val="262626"/>
        </w:rPr>
        <w:t xml:space="preserve">от </w:t>
      </w:r>
      <w:r>
        <w:rPr>
          <w:color w:val="212121"/>
        </w:rPr>
        <w:t xml:space="preserve">совершенного </w:t>
      </w:r>
      <w:r w:rsidR="00B65380">
        <w:rPr>
          <w:color w:val="181818"/>
        </w:rPr>
        <w:t>правонарушения</w:t>
      </w:r>
      <w:r>
        <w:rPr>
          <w:color w:val="181818"/>
        </w:rPr>
        <w:t xml:space="preserve">. </w:t>
      </w:r>
      <w:r>
        <w:rPr>
          <w:color w:val="1A1A1A"/>
        </w:rPr>
        <w:t xml:space="preserve">Отсчитывать </w:t>
      </w:r>
      <w:r>
        <w:rPr>
          <w:color w:val="1D1D1D"/>
        </w:rPr>
        <w:t xml:space="preserve">дни </w:t>
      </w:r>
      <w:r>
        <w:rPr>
          <w:color w:val="242424"/>
        </w:rPr>
        <w:t>нужно,</w:t>
      </w:r>
      <w:r>
        <w:rPr>
          <w:color w:val="242424"/>
          <w:spacing w:val="1"/>
        </w:rPr>
        <w:t xml:space="preserve"> </w:t>
      </w:r>
      <w:r>
        <w:rPr>
          <w:color w:val="232323"/>
        </w:rPr>
        <w:t xml:space="preserve">чтобы </w:t>
      </w:r>
      <w:r>
        <w:rPr>
          <w:color w:val="2F2F2F"/>
        </w:rPr>
        <w:t xml:space="preserve">не </w:t>
      </w:r>
      <w:r>
        <w:rPr>
          <w:color w:val="1C1C1C"/>
        </w:rPr>
        <w:t>преступить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 xml:space="preserve">закон </w:t>
      </w:r>
      <w:r>
        <w:rPr>
          <w:color w:val="1D1D1D"/>
        </w:rPr>
        <w:t xml:space="preserve">вторично, так </w:t>
      </w:r>
      <w:r>
        <w:rPr>
          <w:color w:val="212121"/>
        </w:rPr>
        <w:t xml:space="preserve">как </w:t>
      </w:r>
      <w:r>
        <w:rPr>
          <w:color w:val="181818"/>
        </w:rPr>
        <w:t>«неуплата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административного</w:t>
      </w:r>
      <w:r>
        <w:rPr>
          <w:color w:val="1F1F1F"/>
          <w:spacing w:val="1"/>
        </w:rPr>
        <w:t xml:space="preserve"> </w:t>
      </w:r>
      <w:r>
        <w:rPr>
          <w:color w:val="262626"/>
          <w:w w:val="95"/>
        </w:rPr>
        <w:t>штрафа</w:t>
      </w:r>
      <w:r>
        <w:rPr>
          <w:color w:val="262626"/>
          <w:spacing w:val="1"/>
          <w:w w:val="95"/>
        </w:rPr>
        <w:t xml:space="preserve"> </w:t>
      </w:r>
      <w:r>
        <w:rPr>
          <w:color w:val="2D2D2D"/>
          <w:w w:val="95"/>
        </w:rPr>
        <w:t xml:space="preserve">в </w:t>
      </w:r>
      <w:r>
        <w:rPr>
          <w:color w:val="414141"/>
          <w:w w:val="95"/>
        </w:rPr>
        <w:t>уст</w:t>
      </w:r>
      <w:r>
        <w:rPr>
          <w:color w:val="161616"/>
          <w:w w:val="95"/>
        </w:rPr>
        <w:t>ановленный</w:t>
      </w:r>
      <w:r>
        <w:rPr>
          <w:color w:val="161616"/>
          <w:spacing w:val="63"/>
        </w:rPr>
        <w:t xml:space="preserve"> </w:t>
      </w:r>
      <w:r>
        <w:rPr>
          <w:color w:val="242424"/>
          <w:w w:val="95"/>
        </w:rPr>
        <w:t>законом</w:t>
      </w:r>
      <w:r>
        <w:rPr>
          <w:color w:val="242424"/>
          <w:spacing w:val="63"/>
        </w:rPr>
        <w:t xml:space="preserve"> </w:t>
      </w:r>
      <w:r>
        <w:rPr>
          <w:color w:val="262626"/>
          <w:w w:val="95"/>
        </w:rPr>
        <w:t>срок»</w:t>
      </w:r>
      <w:r>
        <w:rPr>
          <w:color w:val="262626"/>
          <w:spacing w:val="63"/>
        </w:rPr>
        <w:t xml:space="preserve"> </w:t>
      </w:r>
      <w:r>
        <w:rPr>
          <w:i/>
          <w:color w:val="212121"/>
          <w:w w:val="95"/>
        </w:rPr>
        <w:t xml:space="preserve">- </w:t>
      </w:r>
      <w:r>
        <w:rPr>
          <w:color w:val="242424"/>
          <w:w w:val="95"/>
        </w:rPr>
        <w:t xml:space="preserve">это </w:t>
      </w:r>
      <w:r>
        <w:rPr>
          <w:color w:val="1F1F1F"/>
          <w:w w:val="95"/>
        </w:rPr>
        <w:t xml:space="preserve">тоже </w:t>
      </w:r>
      <w:r>
        <w:rPr>
          <w:color w:val="1A1A1A"/>
          <w:w w:val="95"/>
        </w:rPr>
        <w:t>статья</w:t>
      </w:r>
      <w:r>
        <w:rPr>
          <w:color w:val="1A1A1A"/>
          <w:spacing w:val="63"/>
        </w:rPr>
        <w:t xml:space="preserve"> </w:t>
      </w:r>
      <w:r>
        <w:rPr>
          <w:color w:val="212121"/>
          <w:w w:val="95"/>
        </w:rPr>
        <w:t xml:space="preserve">КРФ </w:t>
      </w:r>
      <w:r>
        <w:rPr>
          <w:color w:val="262626"/>
          <w:w w:val="95"/>
        </w:rPr>
        <w:t xml:space="preserve">об </w:t>
      </w:r>
      <w:r>
        <w:rPr>
          <w:color w:val="282828"/>
          <w:w w:val="95"/>
        </w:rPr>
        <w:t xml:space="preserve">АП. </w:t>
      </w:r>
      <w:r>
        <w:rPr>
          <w:color w:val="242424"/>
          <w:w w:val="95"/>
        </w:rPr>
        <w:t>Смотрим</w:t>
      </w:r>
      <w:r>
        <w:rPr>
          <w:color w:val="242424"/>
          <w:spacing w:val="1"/>
          <w:w w:val="95"/>
        </w:rPr>
        <w:t xml:space="preserve"> </w:t>
      </w:r>
      <w:proofErr w:type="gramStart"/>
      <w:r>
        <w:rPr>
          <w:color w:val="2D2D2D"/>
        </w:rPr>
        <w:t>ч</w:t>
      </w:r>
      <w:proofErr w:type="gramEnd"/>
      <w:r>
        <w:rPr>
          <w:color w:val="2D2D2D"/>
        </w:rPr>
        <w:t>.</w:t>
      </w:r>
      <w:r>
        <w:rPr>
          <w:color w:val="2D2D2D"/>
          <w:spacing w:val="1"/>
        </w:rPr>
        <w:t xml:space="preserve"> </w:t>
      </w:r>
      <w:r>
        <w:rPr>
          <w:color w:val="2A2A2A"/>
        </w:rPr>
        <w:t>1</w:t>
      </w:r>
      <w:r>
        <w:rPr>
          <w:color w:val="2A2A2A"/>
          <w:spacing w:val="1"/>
        </w:rPr>
        <w:t xml:space="preserve"> </w:t>
      </w:r>
      <w:r>
        <w:rPr>
          <w:color w:val="282828"/>
        </w:rPr>
        <w:t>ст.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20.25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КРФ</w:t>
      </w:r>
      <w:r>
        <w:rPr>
          <w:color w:val="1C1C1C"/>
          <w:spacing w:val="1"/>
        </w:rPr>
        <w:t xml:space="preserve"> </w:t>
      </w:r>
      <w:r>
        <w:rPr>
          <w:color w:val="1D1D1D"/>
        </w:rPr>
        <w:t>об</w:t>
      </w:r>
      <w:r>
        <w:rPr>
          <w:color w:val="1D1D1D"/>
          <w:spacing w:val="1"/>
        </w:rPr>
        <w:t xml:space="preserve"> </w:t>
      </w:r>
      <w:r>
        <w:rPr>
          <w:color w:val="1F1F1F"/>
        </w:rPr>
        <w:t>АП.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Санкция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данной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>статьи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влечет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наложение</w:t>
      </w:r>
      <w:r>
        <w:rPr>
          <w:color w:val="262626"/>
          <w:spacing w:val="1"/>
        </w:rPr>
        <w:t xml:space="preserve"> </w:t>
      </w:r>
      <w:r>
        <w:rPr>
          <w:color w:val="131313"/>
        </w:rPr>
        <w:t>административного</w:t>
      </w:r>
      <w:r>
        <w:rPr>
          <w:color w:val="131313"/>
          <w:spacing w:val="1"/>
        </w:rPr>
        <w:t xml:space="preserve"> </w:t>
      </w:r>
      <w:r>
        <w:rPr>
          <w:color w:val="262626"/>
        </w:rPr>
        <w:t>штрафа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>двукратном</w:t>
      </w:r>
      <w:r>
        <w:rPr>
          <w:color w:val="212121"/>
          <w:spacing w:val="1"/>
        </w:rPr>
        <w:t xml:space="preserve"> </w:t>
      </w:r>
      <w:r>
        <w:rPr>
          <w:color w:val="131313"/>
        </w:rPr>
        <w:t>размере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суммы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>неупла</w:t>
      </w:r>
      <w:r w:rsidR="00B65380">
        <w:rPr>
          <w:color w:val="282828"/>
        </w:rPr>
        <w:t>ч</w:t>
      </w:r>
      <w:r>
        <w:rPr>
          <w:color w:val="282828"/>
        </w:rPr>
        <w:t>енного</w:t>
      </w:r>
      <w:r>
        <w:rPr>
          <w:color w:val="282828"/>
          <w:spacing w:val="1"/>
        </w:rPr>
        <w:t xml:space="preserve"> </w:t>
      </w:r>
      <w:r w:rsidR="00B65380">
        <w:rPr>
          <w:color w:val="1D1D1D"/>
          <w:w w:val="95"/>
        </w:rPr>
        <w:t>адм</w:t>
      </w:r>
      <w:r>
        <w:rPr>
          <w:color w:val="1D1D1D"/>
          <w:w w:val="95"/>
        </w:rPr>
        <w:t>и</w:t>
      </w:r>
      <w:r w:rsidR="00B65380">
        <w:rPr>
          <w:color w:val="1D1D1D"/>
          <w:w w:val="95"/>
        </w:rPr>
        <w:t>ни</w:t>
      </w:r>
      <w:r>
        <w:rPr>
          <w:color w:val="1D1D1D"/>
          <w:w w:val="95"/>
        </w:rPr>
        <w:t>стра</w:t>
      </w:r>
      <w:r w:rsidR="00B65380">
        <w:rPr>
          <w:color w:val="1D1D1D"/>
          <w:w w:val="95"/>
        </w:rPr>
        <w:t>ти</w:t>
      </w:r>
      <w:r>
        <w:rPr>
          <w:color w:val="1D1D1D"/>
          <w:w w:val="95"/>
        </w:rPr>
        <w:t>вного</w:t>
      </w:r>
      <w:r>
        <w:rPr>
          <w:color w:val="1D1D1D"/>
          <w:spacing w:val="1"/>
          <w:w w:val="95"/>
        </w:rPr>
        <w:t xml:space="preserve"> </w:t>
      </w:r>
      <w:r>
        <w:rPr>
          <w:color w:val="1F1F1F"/>
          <w:w w:val="95"/>
        </w:rPr>
        <w:t>ш</w:t>
      </w:r>
      <w:r w:rsidR="00B65380">
        <w:rPr>
          <w:color w:val="1F1F1F"/>
          <w:w w:val="95"/>
        </w:rPr>
        <w:t>т</w:t>
      </w:r>
      <w:r>
        <w:rPr>
          <w:color w:val="1D1D1D"/>
          <w:w w:val="95"/>
        </w:rPr>
        <w:t>рафа,</w:t>
      </w:r>
      <w:r>
        <w:rPr>
          <w:color w:val="1D1D1D"/>
          <w:spacing w:val="1"/>
          <w:w w:val="95"/>
        </w:rPr>
        <w:t xml:space="preserve"> </w:t>
      </w:r>
      <w:r>
        <w:rPr>
          <w:color w:val="282828"/>
          <w:w w:val="95"/>
        </w:rPr>
        <w:t>но</w:t>
      </w:r>
      <w:r>
        <w:rPr>
          <w:color w:val="282828"/>
          <w:spacing w:val="1"/>
          <w:w w:val="95"/>
        </w:rPr>
        <w:t xml:space="preserve"> </w:t>
      </w:r>
      <w:r>
        <w:rPr>
          <w:color w:val="262626"/>
          <w:w w:val="95"/>
        </w:rPr>
        <w:t>не</w:t>
      </w:r>
      <w:r>
        <w:rPr>
          <w:color w:val="262626"/>
          <w:spacing w:val="1"/>
          <w:w w:val="95"/>
        </w:rPr>
        <w:t xml:space="preserve"> </w:t>
      </w:r>
      <w:r w:rsidR="00B65380">
        <w:rPr>
          <w:color w:val="1A1A1A"/>
          <w:w w:val="95"/>
        </w:rPr>
        <w:t>мен</w:t>
      </w:r>
      <w:r>
        <w:rPr>
          <w:color w:val="1A1A1A"/>
          <w:w w:val="95"/>
        </w:rPr>
        <w:t>ее</w:t>
      </w:r>
      <w:r>
        <w:rPr>
          <w:color w:val="1A1A1A"/>
          <w:spacing w:val="1"/>
          <w:w w:val="95"/>
        </w:rPr>
        <w:t xml:space="preserve"> </w:t>
      </w:r>
      <w:r>
        <w:rPr>
          <w:color w:val="181818"/>
          <w:w w:val="95"/>
        </w:rPr>
        <w:t>одной</w:t>
      </w:r>
      <w:r>
        <w:rPr>
          <w:color w:val="181818"/>
          <w:spacing w:val="1"/>
          <w:w w:val="95"/>
        </w:rPr>
        <w:t xml:space="preserve"> </w:t>
      </w:r>
      <w:r>
        <w:rPr>
          <w:color w:val="1C1C1C"/>
          <w:w w:val="95"/>
        </w:rPr>
        <w:t>тысячи</w:t>
      </w:r>
      <w:r>
        <w:rPr>
          <w:color w:val="1C1C1C"/>
          <w:spacing w:val="1"/>
          <w:w w:val="95"/>
        </w:rPr>
        <w:t xml:space="preserve"> </w:t>
      </w:r>
      <w:r>
        <w:rPr>
          <w:color w:val="282828"/>
          <w:w w:val="95"/>
        </w:rPr>
        <w:t>рублей,</w:t>
      </w:r>
      <w:r>
        <w:rPr>
          <w:color w:val="282828"/>
          <w:spacing w:val="1"/>
          <w:w w:val="95"/>
        </w:rPr>
        <w:t xml:space="preserve"> </w:t>
      </w:r>
      <w:r w:rsidR="00B65380">
        <w:rPr>
          <w:color w:val="282828"/>
          <w:spacing w:val="1"/>
          <w:w w:val="95"/>
        </w:rPr>
        <w:t>л</w:t>
      </w:r>
      <w:r>
        <w:rPr>
          <w:color w:val="262626"/>
          <w:w w:val="95"/>
        </w:rPr>
        <w:t>ибо</w:t>
      </w:r>
      <w:r>
        <w:rPr>
          <w:color w:val="262626"/>
          <w:spacing w:val="1"/>
          <w:w w:val="95"/>
        </w:rPr>
        <w:t xml:space="preserve"> </w:t>
      </w:r>
      <w:r>
        <w:rPr>
          <w:color w:val="1C1C1C"/>
        </w:rPr>
        <w:t>администра</w:t>
      </w:r>
      <w:r w:rsidR="00B65380">
        <w:rPr>
          <w:color w:val="1C1C1C"/>
        </w:rPr>
        <w:t>т</w:t>
      </w:r>
      <w:r>
        <w:rPr>
          <w:color w:val="1C1C1C"/>
        </w:rPr>
        <w:t>ивный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арест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пятнадцати</w:t>
      </w:r>
      <w:r>
        <w:rPr>
          <w:color w:val="181818"/>
          <w:spacing w:val="1"/>
        </w:rPr>
        <w:t xml:space="preserve"> </w:t>
      </w:r>
      <w:r>
        <w:rPr>
          <w:color w:val="212121"/>
        </w:rPr>
        <w:t>суток,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либо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обязательные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работы</w:t>
      </w:r>
      <w:r>
        <w:rPr>
          <w:color w:val="1C1C1C"/>
          <w:spacing w:val="25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62626"/>
        </w:rPr>
        <w:t>срок</w:t>
      </w:r>
      <w:r>
        <w:rPr>
          <w:color w:val="262626"/>
          <w:spacing w:val="22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</w:t>
      </w:r>
      <w:r w:rsidR="00B65380">
        <w:rPr>
          <w:color w:val="232323"/>
        </w:rPr>
        <w:t>яти</w:t>
      </w:r>
      <w:r>
        <w:rPr>
          <w:color w:val="242424"/>
        </w:rPr>
        <w:t>десяти</w:t>
      </w:r>
      <w:r>
        <w:rPr>
          <w:color w:val="242424"/>
          <w:spacing w:val="23"/>
        </w:rPr>
        <w:t xml:space="preserve"> </w:t>
      </w:r>
      <w:r>
        <w:rPr>
          <w:color w:val="212121"/>
        </w:rPr>
        <w:t>часов.</w:t>
      </w:r>
    </w:p>
    <w:p w:rsidR="003F66A0" w:rsidRDefault="00B355DA">
      <w:pPr>
        <w:pStyle w:val="a3"/>
        <w:spacing w:line="299" w:lineRule="exact"/>
        <w:ind w:left="816"/>
        <w:jc w:val="both"/>
      </w:pPr>
      <w:r>
        <w:rPr>
          <w:color w:val="262626"/>
        </w:rPr>
        <w:t>Наказа</w:t>
      </w:r>
      <w:r w:rsidR="00B65380">
        <w:rPr>
          <w:color w:val="262626"/>
        </w:rPr>
        <w:t>н</w:t>
      </w:r>
      <w:r>
        <w:rPr>
          <w:color w:val="262626"/>
        </w:rPr>
        <w:t>ие</w:t>
      </w:r>
      <w:r>
        <w:rPr>
          <w:color w:val="262626"/>
          <w:spacing w:val="28"/>
        </w:rPr>
        <w:t xml:space="preserve"> </w:t>
      </w:r>
      <w:r>
        <w:rPr>
          <w:color w:val="1F1F1F"/>
        </w:rPr>
        <w:t>устанавливает</w:t>
      </w:r>
      <w:r>
        <w:rPr>
          <w:color w:val="1F1F1F"/>
          <w:spacing w:val="43"/>
        </w:rPr>
        <w:t xml:space="preserve"> </w:t>
      </w:r>
      <w:r>
        <w:rPr>
          <w:color w:val="181818"/>
        </w:rPr>
        <w:t>Мировой</w:t>
      </w:r>
      <w:r>
        <w:rPr>
          <w:color w:val="181818"/>
          <w:spacing w:val="27"/>
        </w:rPr>
        <w:t xml:space="preserve"> </w:t>
      </w:r>
      <w:r>
        <w:rPr>
          <w:color w:val="232323"/>
        </w:rPr>
        <w:t>судья,</w:t>
      </w:r>
      <w:r>
        <w:rPr>
          <w:color w:val="232323"/>
          <w:spacing w:val="26"/>
        </w:rPr>
        <w:t xml:space="preserve"> </w:t>
      </w:r>
      <w:r>
        <w:rPr>
          <w:color w:val="1D1D1D"/>
        </w:rPr>
        <w:t>рассмотрение</w:t>
      </w:r>
      <w:r>
        <w:rPr>
          <w:color w:val="1D1D1D"/>
          <w:spacing w:val="33"/>
        </w:rPr>
        <w:t xml:space="preserve"> </w:t>
      </w:r>
      <w:r>
        <w:rPr>
          <w:color w:val="262626"/>
        </w:rPr>
        <w:t>дела</w:t>
      </w:r>
      <w:r>
        <w:rPr>
          <w:color w:val="262626"/>
          <w:spacing w:val="19"/>
        </w:rPr>
        <w:t xml:space="preserve"> </w:t>
      </w:r>
      <w:r>
        <w:rPr>
          <w:color w:val="282828"/>
        </w:rPr>
        <w:t>происходит</w:t>
      </w:r>
    </w:p>
    <w:p w:rsidR="003F66A0" w:rsidRDefault="00B355DA">
      <w:pPr>
        <w:pStyle w:val="a3"/>
        <w:spacing w:before="12" w:line="230" w:lineRule="auto"/>
        <w:ind w:left="197" w:right="136"/>
        <w:jc w:val="both"/>
      </w:pPr>
      <w:r>
        <w:rPr>
          <w:color w:val="212121"/>
          <w:w w:val="95"/>
        </w:rPr>
        <w:t>по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месту</w:t>
      </w:r>
      <w:r>
        <w:rPr>
          <w:color w:val="1C1C1C"/>
          <w:spacing w:val="1"/>
          <w:w w:val="95"/>
        </w:rPr>
        <w:t xml:space="preserve"> </w:t>
      </w:r>
      <w:r>
        <w:rPr>
          <w:color w:val="1F1F1F"/>
          <w:w w:val="95"/>
        </w:rPr>
        <w:t>жи</w:t>
      </w:r>
      <w:r w:rsidR="00B65380">
        <w:rPr>
          <w:color w:val="1F1F1F"/>
          <w:w w:val="95"/>
        </w:rPr>
        <w:t>т</w:t>
      </w:r>
      <w:r>
        <w:rPr>
          <w:color w:val="1F1F1F"/>
          <w:w w:val="95"/>
        </w:rPr>
        <w:t>ельст</w:t>
      </w:r>
      <w:r w:rsidR="00B65380">
        <w:rPr>
          <w:color w:val="1F1F1F"/>
          <w:w w:val="95"/>
        </w:rPr>
        <w:t>в</w:t>
      </w:r>
      <w:r>
        <w:rPr>
          <w:color w:val="1F1F1F"/>
          <w:w w:val="95"/>
        </w:rPr>
        <w:t>а</w:t>
      </w:r>
      <w:r>
        <w:rPr>
          <w:color w:val="1F1F1F"/>
          <w:spacing w:val="1"/>
          <w:w w:val="95"/>
        </w:rPr>
        <w:t xml:space="preserve"> </w:t>
      </w:r>
      <w:r>
        <w:rPr>
          <w:color w:val="1D1D1D"/>
          <w:w w:val="95"/>
        </w:rPr>
        <w:t>нарушителя.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(Причем</w:t>
      </w:r>
      <w:r>
        <w:rPr>
          <w:color w:val="1D1D1D"/>
          <w:spacing w:val="64"/>
        </w:rPr>
        <w:t xml:space="preserve"> </w:t>
      </w:r>
      <w:r>
        <w:rPr>
          <w:color w:val="1C1C1C"/>
          <w:w w:val="95"/>
        </w:rPr>
        <w:t>попытка</w:t>
      </w:r>
      <w:r>
        <w:rPr>
          <w:color w:val="1C1C1C"/>
          <w:spacing w:val="63"/>
        </w:rPr>
        <w:t xml:space="preserve"> </w:t>
      </w:r>
      <w:proofErr w:type="gramStart"/>
      <w:r>
        <w:rPr>
          <w:color w:val="1F1F1F"/>
          <w:w w:val="95"/>
        </w:rPr>
        <w:t>оплатить</w:t>
      </w:r>
      <w:r>
        <w:rPr>
          <w:color w:val="1F1F1F"/>
          <w:spacing w:val="64"/>
        </w:rPr>
        <w:t xml:space="preserve"> </w:t>
      </w:r>
      <w:r>
        <w:rPr>
          <w:color w:val="282828"/>
          <w:w w:val="95"/>
        </w:rPr>
        <w:t>злополучный</w:t>
      </w:r>
      <w:r>
        <w:rPr>
          <w:color w:val="282828"/>
          <w:spacing w:val="1"/>
          <w:w w:val="95"/>
        </w:rPr>
        <w:t xml:space="preserve"> </w:t>
      </w:r>
      <w:r>
        <w:rPr>
          <w:color w:val="242424"/>
        </w:rPr>
        <w:t>штраф</w:t>
      </w:r>
      <w:r>
        <w:rPr>
          <w:color w:val="242424"/>
          <w:spacing w:val="3"/>
        </w:rPr>
        <w:t xml:space="preserve"> </w:t>
      </w:r>
      <w:r>
        <w:rPr>
          <w:color w:val="262626"/>
        </w:rPr>
        <w:t>«вдогонку</w:t>
      </w:r>
      <w:proofErr w:type="gramEnd"/>
      <w:r>
        <w:rPr>
          <w:color w:val="262626"/>
        </w:rPr>
        <w:t>»,</w:t>
      </w:r>
      <w:r>
        <w:rPr>
          <w:color w:val="262626"/>
          <w:spacing w:val="12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2"/>
        </w:rPr>
        <w:t xml:space="preserve"> </w:t>
      </w:r>
      <w:r>
        <w:rPr>
          <w:color w:val="1A1A1A"/>
        </w:rPr>
        <w:t>пос</w:t>
      </w:r>
      <w:r w:rsidR="00B65380">
        <w:rPr>
          <w:color w:val="1A1A1A"/>
        </w:rPr>
        <w:t>р</w:t>
      </w:r>
      <w:r>
        <w:rPr>
          <w:color w:val="1A1A1A"/>
        </w:rPr>
        <w:t>едственно</w:t>
      </w:r>
      <w:r>
        <w:rPr>
          <w:color w:val="1A1A1A"/>
          <w:spacing w:val="-8"/>
        </w:rPr>
        <w:t xml:space="preserve"> </w:t>
      </w:r>
      <w:r>
        <w:rPr>
          <w:color w:val="1F1F1F"/>
        </w:rPr>
        <w:t>перед</w:t>
      </w:r>
      <w:r>
        <w:rPr>
          <w:color w:val="1F1F1F"/>
          <w:spacing w:val="-4"/>
        </w:rPr>
        <w:t xml:space="preserve"> </w:t>
      </w:r>
      <w:r>
        <w:rPr>
          <w:color w:val="1D1D1D"/>
        </w:rPr>
        <w:t>судом,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 xml:space="preserve">уже </w:t>
      </w:r>
      <w:r>
        <w:rPr>
          <w:color w:val="1F1F1F"/>
        </w:rPr>
        <w:t>«не</w:t>
      </w:r>
      <w:r>
        <w:rPr>
          <w:color w:val="1F1F1F"/>
          <w:spacing w:val="-6"/>
        </w:rPr>
        <w:t xml:space="preserve"> </w:t>
      </w:r>
      <w:r>
        <w:rPr>
          <w:color w:val="212121"/>
        </w:rPr>
        <w:t>считается».)</w:t>
      </w:r>
    </w:p>
    <w:p w:rsidR="003F66A0" w:rsidRDefault="00B355DA">
      <w:pPr>
        <w:pStyle w:val="a3"/>
        <w:spacing w:line="237" w:lineRule="auto"/>
        <w:ind w:left="197" w:right="112" w:firstLine="697"/>
        <w:jc w:val="both"/>
      </w:pPr>
      <w:r>
        <w:rPr>
          <w:color w:val="2A2A2A"/>
        </w:rPr>
        <w:t>По</w:t>
      </w:r>
      <w:r>
        <w:rPr>
          <w:color w:val="2A2A2A"/>
          <w:spacing w:val="1"/>
        </w:rPr>
        <w:t xml:space="preserve"> </w:t>
      </w:r>
      <w:r>
        <w:rPr>
          <w:color w:val="1D1D1D"/>
        </w:rPr>
        <w:t>всем</w:t>
      </w:r>
      <w:r>
        <w:rPr>
          <w:color w:val="1D1D1D"/>
          <w:spacing w:val="1"/>
        </w:rPr>
        <w:t xml:space="preserve"> </w:t>
      </w:r>
      <w:r>
        <w:rPr>
          <w:color w:val="212121"/>
        </w:rPr>
        <w:t>интересующим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вопросам,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кроме</w:t>
      </w:r>
      <w:r>
        <w:rPr>
          <w:color w:val="1F1F1F"/>
          <w:spacing w:val="1"/>
        </w:rPr>
        <w:t xml:space="preserve"> </w:t>
      </w:r>
      <w:r>
        <w:rPr>
          <w:color w:val="151515"/>
        </w:rPr>
        <w:t xml:space="preserve">административных </w:t>
      </w:r>
      <w:r>
        <w:rPr>
          <w:color w:val="2A2A2A"/>
        </w:rPr>
        <w:t>штрафов</w:t>
      </w:r>
      <w:r>
        <w:rPr>
          <w:color w:val="2A2A2A"/>
          <w:spacing w:val="1"/>
        </w:rPr>
        <w:t xml:space="preserve"> </w:t>
      </w:r>
      <w:r>
        <w:rPr>
          <w:color w:val="212121"/>
          <w:w w:val="95"/>
        </w:rPr>
        <w:t>ГИБДД,</w:t>
      </w:r>
      <w:r>
        <w:rPr>
          <w:color w:val="212121"/>
          <w:spacing w:val="1"/>
          <w:w w:val="95"/>
        </w:rPr>
        <w:t xml:space="preserve"> </w:t>
      </w:r>
      <w:r w:rsidR="00B65380">
        <w:rPr>
          <w:color w:val="212121"/>
          <w:spacing w:val="1"/>
          <w:w w:val="95"/>
        </w:rPr>
        <w:t>пр</w:t>
      </w:r>
      <w:r>
        <w:rPr>
          <w:color w:val="1C1C1C"/>
          <w:w w:val="95"/>
        </w:rPr>
        <w:t>осим</w:t>
      </w:r>
      <w:r>
        <w:rPr>
          <w:color w:val="1C1C1C"/>
          <w:spacing w:val="1"/>
          <w:w w:val="95"/>
        </w:rPr>
        <w:t xml:space="preserve"> </w:t>
      </w:r>
      <w:r w:rsidR="00B65380">
        <w:rPr>
          <w:color w:val="232323"/>
          <w:w w:val="95"/>
        </w:rPr>
        <w:t xml:space="preserve">обращаться в </w:t>
      </w:r>
      <w:proofErr w:type="spellStart"/>
      <w:r w:rsidR="00B65380">
        <w:rPr>
          <w:color w:val="232323"/>
          <w:w w:val="95"/>
        </w:rPr>
        <w:t>г</w:t>
      </w:r>
      <w:r>
        <w:rPr>
          <w:color w:val="232323"/>
          <w:w w:val="95"/>
        </w:rPr>
        <w:t>pyппy</w:t>
      </w:r>
      <w:proofErr w:type="spellEnd"/>
      <w:r>
        <w:rPr>
          <w:color w:val="232323"/>
          <w:spacing w:val="1"/>
          <w:w w:val="95"/>
        </w:rPr>
        <w:t xml:space="preserve"> </w:t>
      </w:r>
      <w:r>
        <w:rPr>
          <w:color w:val="2F2F2F"/>
          <w:w w:val="95"/>
        </w:rPr>
        <w:t>по</w:t>
      </w:r>
      <w:r>
        <w:rPr>
          <w:color w:val="2F2F2F"/>
          <w:spacing w:val="1"/>
          <w:w w:val="95"/>
        </w:rPr>
        <w:t xml:space="preserve"> </w:t>
      </w:r>
      <w:r>
        <w:rPr>
          <w:color w:val="181818"/>
          <w:w w:val="95"/>
        </w:rPr>
        <w:t>исполнению</w:t>
      </w:r>
      <w:r>
        <w:rPr>
          <w:color w:val="181818"/>
          <w:spacing w:val="1"/>
          <w:w w:val="95"/>
        </w:rPr>
        <w:t xml:space="preserve"> </w:t>
      </w:r>
      <w:r>
        <w:rPr>
          <w:color w:val="212121"/>
          <w:w w:val="95"/>
        </w:rPr>
        <w:t>административного</w:t>
      </w:r>
      <w:r>
        <w:rPr>
          <w:color w:val="212121"/>
          <w:spacing w:val="1"/>
          <w:w w:val="95"/>
        </w:rPr>
        <w:t xml:space="preserve"> </w:t>
      </w:r>
      <w:r w:rsidR="00B65380">
        <w:rPr>
          <w:color w:val="242424"/>
          <w:w w:val="95"/>
        </w:rPr>
        <w:t>законодательства</w:t>
      </w:r>
      <w:r>
        <w:rPr>
          <w:color w:val="262626"/>
          <w:spacing w:val="1"/>
          <w:w w:val="95"/>
        </w:rPr>
        <w:t xml:space="preserve"> </w:t>
      </w:r>
      <w:r>
        <w:rPr>
          <w:color w:val="1C1C1C"/>
          <w:w w:val="95"/>
        </w:rPr>
        <w:t>Межм</w:t>
      </w:r>
      <w:r w:rsidR="00B65380">
        <w:rPr>
          <w:color w:val="1C1C1C"/>
          <w:w w:val="95"/>
        </w:rPr>
        <w:t>у</w:t>
      </w:r>
      <w:r>
        <w:rPr>
          <w:color w:val="1C1C1C"/>
          <w:w w:val="95"/>
        </w:rPr>
        <w:t>ниципального</w:t>
      </w:r>
      <w:r>
        <w:rPr>
          <w:color w:val="1C1C1C"/>
          <w:spacing w:val="1"/>
          <w:w w:val="95"/>
        </w:rPr>
        <w:t xml:space="preserve"> </w:t>
      </w:r>
      <w:r>
        <w:rPr>
          <w:color w:val="212121"/>
          <w:w w:val="95"/>
        </w:rPr>
        <w:t>отдела</w:t>
      </w:r>
      <w:r>
        <w:rPr>
          <w:color w:val="212121"/>
          <w:spacing w:val="1"/>
          <w:w w:val="95"/>
        </w:rPr>
        <w:t xml:space="preserve"> </w:t>
      </w:r>
      <w:r>
        <w:rPr>
          <w:color w:val="1D1D1D"/>
          <w:w w:val="95"/>
        </w:rPr>
        <w:t>МВД</w:t>
      </w:r>
      <w:r>
        <w:rPr>
          <w:color w:val="1D1D1D"/>
          <w:spacing w:val="1"/>
          <w:w w:val="95"/>
        </w:rPr>
        <w:t xml:space="preserve"> </w:t>
      </w:r>
      <w:r>
        <w:rPr>
          <w:color w:val="212121"/>
          <w:w w:val="95"/>
        </w:rPr>
        <w:t>России</w:t>
      </w:r>
      <w:r>
        <w:rPr>
          <w:color w:val="212121"/>
          <w:spacing w:val="1"/>
          <w:w w:val="95"/>
        </w:rPr>
        <w:t xml:space="preserve"> </w:t>
      </w:r>
      <w:r>
        <w:rPr>
          <w:color w:val="242424"/>
          <w:w w:val="95"/>
        </w:rPr>
        <w:t>«Матвеев</w:t>
      </w:r>
      <w:proofErr w:type="gramStart"/>
      <w:r>
        <w:rPr>
          <w:color w:val="242424"/>
          <w:w w:val="95"/>
        </w:rPr>
        <w:t>о-</w:t>
      </w:r>
      <w:proofErr w:type="gramEnd"/>
      <w:r>
        <w:rPr>
          <w:color w:val="242424"/>
          <w:spacing w:val="1"/>
          <w:w w:val="95"/>
        </w:rPr>
        <w:t xml:space="preserve"> </w:t>
      </w:r>
      <w:r>
        <w:rPr>
          <w:color w:val="1A1A1A"/>
        </w:rPr>
        <w:t>Курганский»</w:t>
      </w:r>
      <w:r>
        <w:rPr>
          <w:color w:val="1A1A1A"/>
          <w:spacing w:val="1"/>
        </w:rPr>
        <w:t xml:space="preserve"> </w:t>
      </w:r>
      <w:r>
        <w:rPr>
          <w:color w:val="282828"/>
        </w:rPr>
        <w:t>по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адрес</w:t>
      </w:r>
      <w:r w:rsidR="00B65380">
        <w:rPr>
          <w:color w:val="232323"/>
        </w:rPr>
        <w:t>у</w:t>
      </w:r>
      <w:r>
        <w:rPr>
          <w:color w:val="232323"/>
        </w:rPr>
        <w:t>: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Ростовская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область,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Матвеево-Курганский</w:t>
      </w:r>
      <w:r>
        <w:rPr>
          <w:color w:val="1C1C1C"/>
          <w:spacing w:val="1"/>
        </w:rPr>
        <w:t xml:space="preserve"> </w:t>
      </w:r>
      <w:r>
        <w:rPr>
          <w:color w:val="282828"/>
        </w:rPr>
        <w:t>район,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поселок</w:t>
      </w:r>
      <w:r>
        <w:rPr>
          <w:color w:val="1F1F1F"/>
          <w:spacing w:val="27"/>
        </w:rPr>
        <w:t xml:space="preserve"> </w:t>
      </w:r>
      <w:r>
        <w:rPr>
          <w:color w:val="262626"/>
        </w:rPr>
        <w:t>Матвеев</w:t>
      </w:r>
      <w:r>
        <w:rPr>
          <w:color w:val="262626"/>
          <w:spacing w:val="11"/>
        </w:rPr>
        <w:t xml:space="preserve"> </w:t>
      </w:r>
      <w:proofErr w:type="spellStart"/>
      <w:proofErr w:type="gramStart"/>
      <w:r w:rsidR="00B65380">
        <w:rPr>
          <w:color w:val="262626"/>
        </w:rPr>
        <w:t>Kyp</w:t>
      </w:r>
      <w:proofErr w:type="gramEnd"/>
      <w:r w:rsidR="00B65380">
        <w:rPr>
          <w:color w:val="262626"/>
        </w:rPr>
        <w:t>ган</w:t>
      </w:r>
      <w:proofErr w:type="spellEnd"/>
      <w:r>
        <w:rPr>
          <w:color w:val="262626"/>
        </w:rPr>
        <w:t>,</w:t>
      </w:r>
      <w:r>
        <w:rPr>
          <w:color w:val="262626"/>
          <w:spacing w:val="25"/>
        </w:rPr>
        <w:t xml:space="preserve"> </w:t>
      </w:r>
      <w:r>
        <w:rPr>
          <w:color w:val="242424"/>
        </w:rPr>
        <w:t>ул.</w:t>
      </w:r>
      <w:r>
        <w:rPr>
          <w:color w:val="242424"/>
          <w:spacing w:val="1"/>
        </w:rPr>
        <w:t xml:space="preserve"> </w:t>
      </w:r>
      <w:r>
        <w:rPr>
          <w:color w:val="1A1A1A"/>
        </w:rPr>
        <w:t>Комсомольская,</w:t>
      </w:r>
      <w:r>
        <w:rPr>
          <w:color w:val="1A1A1A"/>
          <w:spacing w:val="-9"/>
        </w:rPr>
        <w:t xml:space="preserve"> </w:t>
      </w:r>
      <w:r>
        <w:rPr>
          <w:color w:val="242424"/>
        </w:rPr>
        <w:t>д.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93.</w:t>
      </w:r>
    </w:p>
    <w:p w:rsidR="003F66A0" w:rsidRDefault="003F66A0">
      <w:pPr>
        <w:spacing w:before="86"/>
        <w:ind w:left="206"/>
        <w:jc w:val="both"/>
        <w:rPr>
          <w:sz w:val="19"/>
        </w:rPr>
      </w:pPr>
    </w:p>
    <w:sectPr w:rsidR="003F66A0" w:rsidSect="00B65380">
      <w:type w:val="continuous"/>
      <w:pgSz w:w="11900" w:h="16840"/>
      <w:pgMar w:top="568" w:right="30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6A0"/>
    <w:rsid w:val="003F66A0"/>
    <w:rsid w:val="00B355DA"/>
    <w:rsid w:val="00B6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6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6A0"/>
    <w:rPr>
      <w:sz w:val="28"/>
      <w:szCs w:val="28"/>
    </w:rPr>
  </w:style>
  <w:style w:type="paragraph" w:styleId="a4">
    <w:name w:val="Title"/>
    <w:basedOn w:val="a"/>
    <w:uiPriority w:val="1"/>
    <w:qFormat/>
    <w:rsid w:val="003F66A0"/>
    <w:pPr>
      <w:spacing w:line="248" w:lineRule="exact"/>
      <w:ind w:left="390" w:right="44"/>
      <w:jc w:val="center"/>
    </w:pPr>
    <w:rPr>
      <w:rFonts w:ascii="Cambria" w:eastAsia="Cambria" w:hAnsi="Cambria" w:cs="Cambria"/>
      <w:sz w:val="29"/>
      <w:szCs w:val="29"/>
    </w:rPr>
  </w:style>
  <w:style w:type="paragraph" w:styleId="a5">
    <w:name w:val="List Paragraph"/>
    <w:basedOn w:val="a"/>
    <w:uiPriority w:val="1"/>
    <w:qFormat/>
    <w:rsid w:val="003F66A0"/>
  </w:style>
  <w:style w:type="paragraph" w:customStyle="1" w:styleId="TableParagraph">
    <w:name w:val="Table Paragraph"/>
    <w:basedOn w:val="a"/>
    <w:uiPriority w:val="1"/>
    <w:qFormat/>
    <w:rsid w:val="003F66A0"/>
  </w:style>
  <w:style w:type="paragraph" w:styleId="a6">
    <w:name w:val="Balloon Text"/>
    <w:basedOn w:val="a"/>
    <w:link w:val="a7"/>
    <w:uiPriority w:val="99"/>
    <w:semiHidden/>
    <w:unhideWhenUsed/>
    <w:rsid w:val="00B65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2021-06-29T12:04:00Z</dcterms:created>
  <dcterms:modified xsi:type="dcterms:W3CDTF">2021-06-29T12:04:00Z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