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C4D" w:rsidRPr="00C46F75" w:rsidRDefault="009D41E8" w:rsidP="00C46F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6F75">
        <w:rPr>
          <w:rFonts w:ascii="Times New Roman" w:hAnsi="Times New Roman" w:cs="Times New Roman"/>
          <w:b/>
          <w:sz w:val="32"/>
          <w:szCs w:val="32"/>
        </w:rPr>
        <w:t>Уважаемые сельхозпроизводители и жители сельских поселений!</w:t>
      </w:r>
    </w:p>
    <w:p w:rsidR="009D41E8" w:rsidRDefault="009D41E8" w:rsidP="00312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 ответственный период Вашей деятельности – проведение массовых полевых работ.</w:t>
      </w:r>
    </w:p>
    <w:p w:rsidR="009D41E8" w:rsidRDefault="009D41E8" w:rsidP="00312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процесс неизбежно связан с работой тракторов и другой сельскохозяйственной техники в охранных зонах возду</w:t>
      </w:r>
      <w:r w:rsidR="007935AF">
        <w:rPr>
          <w:rFonts w:ascii="Times New Roman" w:hAnsi="Times New Roman" w:cs="Times New Roman"/>
          <w:sz w:val="28"/>
          <w:szCs w:val="28"/>
        </w:rPr>
        <w:t xml:space="preserve">шных </w:t>
      </w:r>
      <w:proofErr w:type="gramStart"/>
      <w:r w:rsidR="007935AF">
        <w:rPr>
          <w:rFonts w:ascii="Times New Roman" w:hAnsi="Times New Roman" w:cs="Times New Roman"/>
          <w:sz w:val="28"/>
          <w:szCs w:val="28"/>
        </w:rPr>
        <w:t>линий  (</w:t>
      </w:r>
      <w:proofErr w:type="gramEnd"/>
      <w:r w:rsidR="007935AF">
        <w:rPr>
          <w:rFonts w:ascii="Times New Roman" w:hAnsi="Times New Roman" w:cs="Times New Roman"/>
          <w:sz w:val="28"/>
          <w:szCs w:val="28"/>
        </w:rPr>
        <w:t xml:space="preserve">ВЛ) электропередачи. </w:t>
      </w:r>
    </w:p>
    <w:p w:rsidR="007935AF" w:rsidRDefault="007935AF" w:rsidP="00312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Охранная зона ВЛ устанавливается в виде земельного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</w:t>
      </w:r>
      <w:r w:rsidR="005F39C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5F39C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5F39CB">
        <w:rPr>
          <w:rFonts w:ascii="Times New Roman" w:hAnsi="Times New Roman" w:cs="Times New Roman"/>
          <w:sz w:val="28"/>
          <w:szCs w:val="28"/>
        </w:rPr>
        <w:t xml:space="preserve"> воздушного пространства вдоль ВЛ , ограниченная вертикальными плоскостями, по обе стороны линий от крайних проводов при не отклоненном их положении на расстоянии: </w:t>
      </w:r>
    </w:p>
    <w:p w:rsidR="005F39CB" w:rsidRDefault="005F39CB" w:rsidP="00312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ВЛ напряжением до 1 </w:t>
      </w:r>
      <w:proofErr w:type="gramStart"/>
      <w:r>
        <w:rPr>
          <w:rFonts w:ascii="Times New Roman" w:hAnsi="Times New Roman" w:cs="Times New Roman"/>
          <w:sz w:val="28"/>
          <w:szCs w:val="28"/>
        </w:rPr>
        <w:t>кВ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метра, </w:t>
      </w:r>
    </w:p>
    <w:p w:rsidR="005F39CB" w:rsidRDefault="005F39CB" w:rsidP="00312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ВЛ – 1</w:t>
      </w:r>
      <w:r w:rsidR="00D168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- 10 метров.</w:t>
      </w:r>
    </w:p>
    <w:p w:rsidR="005F39CB" w:rsidRDefault="005F39CB" w:rsidP="00312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работы в охранной зоне ВЛ, а также в непосредственной близости трансформаторных </w:t>
      </w:r>
      <w:r w:rsidR="00D12CE1">
        <w:rPr>
          <w:rFonts w:ascii="Times New Roman" w:hAnsi="Times New Roman" w:cs="Times New Roman"/>
          <w:sz w:val="28"/>
          <w:szCs w:val="28"/>
        </w:rPr>
        <w:t>подстанций (ТП) необходимо согласовывать с владельцами электрооборудования.</w:t>
      </w:r>
    </w:p>
    <w:p w:rsidR="00D12CE1" w:rsidRDefault="00D12CE1" w:rsidP="00312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пис</w:t>
      </w:r>
      <w:r w:rsidR="000E3464">
        <w:rPr>
          <w:rFonts w:ascii="Times New Roman" w:hAnsi="Times New Roman" w:cs="Times New Roman"/>
          <w:sz w:val="28"/>
          <w:szCs w:val="28"/>
        </w:rPr>
        <w:t>ьменного</w:t>
      </w:r>
      <w:r>
        <w:rPr>
          <w:rFonts w:ascii="Times New Roman" w:hAnsi="Times New Roman" w:cs="Times New Roman"/>
          <w:sz w:val="28"/>
          <w:szCs w:val="28"/>
        </w:rPr>
        <w:t xml:space="preserve"> решения о согласовании осуществления работ в пределах охранной зоны ВЛ необходимо обращаться с письменным заявлением в сетевую организацию, ответственную за эксплуатацию соответствующих объектов электросетевого хозяйства, не позднее, чем за 15 дней до осуществления работ. </w:t>
      </w:r>
    </w:p>
    <w:p w:rsidR="00D12CE1" w:rsidRDefault="00D12CE1" w:rsidP="00312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безопасности в пределах охраны зон ВЛ запрещается:</w:t>
      </w:r>
    </w:p>
    <w:p w:rsidR="00D12CE1" w:rsidRDefault="00D12CE1" w:rsidP="00312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подыматься на опоры и их конструкции;</w:t>
      </w:r>
    </w:p>
    <w:p w:rsidR="004428E9" w:rsidRDefault="00D12CE1" w:rsidP="00312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28E9">
        <w:rPr>
          <w:rFonts w:ascii="Times New Roman" w:hAnsi="Times New Roman" w:cs="Times New Roman"/>
          <w:sz w:val="28"/>
          <w:szCs w:val="28"/>
        </w:rPr>
        <w:t>разводить костры, сжигать стерню;</w:t>
      </w:r>
    </w:p>
    <w:p w:rsidR="004428E9" w:rsidRDefault="004428E9" w:rsidP="00312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организовывать стоянки всех видов техники;</w:t>
      </w:r>
    </w:p>
    <w:p w:rsidR="004428E9" w:rsidRDefault="004428E9" w:rsidP="00312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для выполнения сельскохозяйственных работ машины и оборудование высотой более 4 метров;</w:t>
      </w:r>
    </w:p>
    <w:p w:rsidR="004428E9" w:rsidRDefault="004428E9" w:rsidP="00312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полив сельскохозяйственных культур, если струя воды может составить свыше 3 метров;</w:t>
      </w:r>
    </w:p>
    <w:p w:rsidR="004428E9" w:rsidRDefault="004428E9" w:rsidP="00312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устраивать свалки, складировать материалы;</w:t>
      </w:r>
    </w:p>
    <w:p w:rsidR="004428E9" w:rsidRDefault="004428E9" w:rsidP="00312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размещать горюче-смазочные материалы;</w:t>
      </w:r>
    </w:p>
    <w:p w:rsidR="004428E9" w:rsidRDefault="004428E9" w:rsidP="00312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набрасывать на провода и опоры ВЛ сторонние предметы;</w:t>
      </w:r>
    </w:p>
    <w:p w:rsidR="004428E9" w:rsidRDefault="004428E9" w:rsidP="00312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приближаться к лежащему на земле проводу ближе 8 метров. </w:t>
      </w:r>
    </w:p>
    <w:p w:rsidR="00D12CE1" w:rsidRDefault="004428E9" w:rsidP="00312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Запрещается устанавливать на сельхозтехнике выносные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антенны,   </w:t>
      </w:r>
      <w:proofErr w:type="gramEnd"/>
      <w:r w:rsidR="00D12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конструкции увеличивающие габарит по вертикали. Это может вызвать электродуговое перекрытие на корпус механизма при проезде этой техники под проводами ВЛ. </w:t>
      </w:r>
    </w:p>
    <w:p w:rsidR="000028EA" w:rsidRDefault="004428E9" w:rsidP="00312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Категорически запрещается сжигать стерню, камыш, сухую траву в охранной зоне ВЛ, так как при горении нарушается изоляционное </w:t>
      </w:r>
      <w:r w:rsidR="000028EA">
        <w:rPr>
          <w:rFonts w:ascii="Times New Roman" w:hAnsi="Times New Roman" w:cs="Times New Roman"/>
          <w:sz w:val="28"/>
          <w:szCs w:val="28"/>
        </w:rPr>
        <w:t>пространство воздуха, происходит электродуговое перекрытие на землю, а также нарушаются механические характеристики провода ВЛ, что влечет его обрыв и падение. А это смертельная опасность для жизни людей!</w:t>
      </w:r>
      <w:r w:rsidR="000E3464">
        <w:rPr>
          <w:rFonts w:ascii="Times New Roman" w:hAnsi="Times New Roman" w:cs="Times New Roman"/>
          <w:sz w:val="28"/>
          <w:szCs w:val="28"/>
        </w:rPr>
        <w:t>!!</w:t>
      </w:r>
      <w:r w:rsidR="00002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8EA" w:rsidRDefault="000028EA" w:rsidP="00312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сельхозпроизводители и жители поселений будьте осторожны, соблюда</w:t>
      </w:r>
      <w:r w:rsidR="000E3464">
        <w:rPr>
          <w:rFonts w:ascii="Times New Roman" w:hAnsi="Times New Roman" w:cs="Times New Roman"/>
          <w:sz w:val="28"/>
          <w:szCs w:val="28"/>
        </w:rPr>
        <w:t>йте правила электробезопасности!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8E9" w:rsidRDefault="000028EA" w:rsidP="003122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 всех случаях повреждения ВЛ и электрооборудования необходимо немедленно сообщать работникам производственных отделений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ЮЗЭС  филиала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2B3">
        <w:rPr>
          <w:rFonts w:ascii="Times New Roman" w:hAnsi="Times New Roman" w:cs="Times New Roman"/>
          <w:sz w:val="28"/>
          <w:szCs w:val="28"/>
        </w:rPr>
        <w:t xml:space="preserve">ПАО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122B3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3122B3">
        <w:rPr>
          <w:rFonts w:ascii="Times New Roman" w:hAnsi="Times New Roman" w:cs="Times New Roman"/>
          <w:sz w:val="28"/>
          <w:szCs w:val="28"/>
        </w:rPr>
        <w:t xml:space="preserve"> Юг</w:t>
      </w:r>
      <w:r>
        <w:rPr>
          <w:rFonts w:ascii="Times New Roman" w:hAnsi="Times New Roman" w:cs="Times New Roman"/>
          <w:sz w:val="28"/>
          <w:szCs w:val="28"/>
        </w:rPr>
        <w:t>» - «Ростовэн</w:t>
      </w:r>
      <w:r w:rsidR="003122B3">
        <w:rPr>
          <w:rFonts w:ascii="Times New Roman" w:hAnsi="Times New Roman" w:cs="Times New Roman"/>
          <w:sz w:val="28"/>
          <w:szCs w:val="28"/>
        </w:rPr>
        <w:t>ерго» по телефону 8(86341)3-17-56.</w:t>
      </w:r>
    </w:p>
    <w:p w:rsidR="00074C09" w:rsidRDefault="00074C09">
      <w:pPr>
        <w:rPr>
          <w:rFonts w:ascii="Times New Roman" w:hAnsi="Times New Roman" w:cs="Times New Roman"/>
          <w:sz w:val="28"/>
          <w:szCs w:val="28"/>
        </w:rPr>
      </w:pPr>
    </w:p>
    <w:p w:rsidR="00074C09" w:rsidRDefault="00074C09">
      <w:pPr>
        <w:rPr>
          <w:rFonts w:ascii="Times New Roman" w:hAnsi="Times New Roman" w:cs="Times New Roman"/>
          <w:sz w:val="28"/>
          <w:szCs w:val="28"/>
        </w:rPr>
      </w:pPr>
    </w:p>
    <w:p w:rsidR="00074C09" w:rsidRDefault="00074C09">
      <w:pPr>
        <w:rPr>
          <w:rFonts w:ascii="Times New Roman" w:hAnsi="Times New Roman" w:cs="Times New Roman"/>
          <w:sz w:val="28"/>
          <w:szCs w:val="28"/>
        </w:rPr>
      </w:pPr>
    </w:p>
    <w:p w:rsidR="00074C09" w:rsidRDefault="00074C09">
      <w:pPr>
        <w:rPr>
          <w:rFonts w:ascii="Times New Roman" w:hAnsi="Times New Roman" w:cs="Times New Roman"/>
          <w:sz w:val="28"/>
          <w:szCs w:val="28"/>
        </w:rPr>
      </w:pPr>
    </w:p>
    <w:p w:rsidR="00074C09" w:rsidRDefault="00074C09">
      <w:pPr>
        <w:rPr>
          <w:rFonts w:ascii="Times New Roman" w:hAnsi="Times New Roman" w:cs="Times New Roman"/>
          <w:sz w:val="28"/>
          <w:szCs w:val="28"/>
        </w:rPr>
      </w:pPr>
    </w:p>
    <w:p w:rsidR="00074C09" w:rsidRDefault="00074C09">
      <w:pPr>
        <w:rPr>
          <w:rFonts w:ascii="Times New Roman" w:hAnsi="Times New Roman" w:cs="Times New Roman"/>
          <w:sz w:val="28"/>
          <w:szCs w:val="28"/>
        </w:rPr>
      </w:pPr>
    </w:p>
    <w:p w:rsidR="00074C09" w:rsidRPr="009D41E8" w:rsidRDefault="00074C09" w:rsidP="003122B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74C09" w:rsidRPr="009D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E8"/>
    <w:rsid w:val="000028EA"/>
    <w:rsid w:val="00074C09"/>
    <w:rsid w:val="000E3464"/>
    <w:rsid w:val="00274733"/>
    <w:rsid w:val="003122B3"/>
    <w:rsid w:val="004428E9"/>
    <w:rsid w:val="005F39CB"/>
    <w:rsid w:val="007935AF"/>
    <w:rsid w:val="008D139C"/>
    <w:rsid w:val="009D41E8"/>
    <w:rsid w:val="00AF3753"/>
    <w:rsid w:val="00C46F75"/>
    <w:rsid w:val="00D12CE1"/>
    <w:rsid w:val="00D16804"/>
    <w:rsid w:val="00E9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FEABA"/>
  <w15:chartTrackingRefBased/>
  <w15:docId w15:val="{F78075C7-B2B4-43DA-9A8A-29B0C8B2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6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ОАО «МРСК Юга»-«Ростовэнерго»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Локтенко Ольга Евгеньевна</dc:creator>
  <cp:keywords/>
  <dc:description/>
  <cp:lastModifiedBy>РЭС М. Курганский Ростовэнерго</cp:lastModifiedBy>
  <cp:revision>8</cp:revision>
  <cp:lastPrinted>2021-09-20T10:51:00Z</cp:lastPrinted>
  <dcterms:created xsi:type="dcterms:W3CDTF">2016-07-01T06:44:00Z</dcterms:created>
  <dcterms:modified xsi:type="dcterms:W3CDTF">2022-06-21T08:19:00Z</dcterms:modified>
</cp:coreProperties>
</file>