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5C" w:rsidRPr="00E30553" w:rsidRDefault="00B92E3D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92E3D" w:rsidRPr="00E30553" w:rsidRDefault="00B92E3D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92E3D" w:rsidRPr="00E30553" w:rsidRDefault="00B92E3D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МАТВЕЕВО-КУРГАНСКИЙ  РАЙОН</w:t>
      </w:r>
    </w:p>
    <w:p w:rsidR="00A8247B" w:rsidRPr="00E30553" w:rsidRDefault="00B92E3D" w:rsidP="00E30553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ED4591" w:rsidRPr="00E30553" w:rsidRDefault="00ED4591" w:rsidP="00E3055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«Малокирсановское сельское поселение»</w:t>
      </w:r>
    </w:p>
    <w:p w:rsidR="00ED4591" w:rsidRPr="00E30553" w:rsidRDefault="00ED4591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АДМИНИСТРАЦИЯ МАЛОКИРСАНОВСКОГО  СЕЛЬСКОГО ПОСЕЛЕНИЯ</w:t>
      </w:r>
    </w:p>
    <w:p w:rsidR="00BA142F" w:rsidRPr="00E30553" w:rsidRDefault="00BA142F" w:rsidP="00E30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142F" w:rsidRPr="00E30553" w:rsidRDefault="00BA142F" w:rsidP="00E3055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51F8E" w:rsidRPr="00E30553" w:rsidRDefault="00151F8E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/>
      </w:tblPr>
      <w:tblGrid>
        <w:gridCol w:w="4253"/>
        <w:gridCol w:w="1821"/>
        <w:gridCol w:w="3091"/>
      </w:tblGrid>
      <w:tr w:rsidR="003273E9" w:rsidRPr="00E30553">
        <w:tc>
          <w:tcPr>
            <w:tcW w:w="4253" w:type="dxa"/>
          </w:tcPr>
          <w:p w:rsidR="003273E9" w:rsidRPr="00E30553" w:rsidRDefault="00A94F44" w:rsidP="00E30553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3273E9"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21" w:type="dxa"/>
          </w:tcPr>
          <w:p w:rsidR="003273E9" w:rsidRPr="00E30553" w:rsidRDefault="00B14A38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10AA4"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1" w:type="dxa"/>
          </w:tcPr>
          <w:p w:rsidR="003273E9" w:rsidRPr="00E30553" w:rsidRDefault="00C367DC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D4591"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10AA4"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D4591" w:rsidRPr="00E30553">
              <w:rPr>
                <w:rFonts w:ascii="Times New Roman" w:hAnsi="Times New Roman" w:cs="Times New Roman"/>
                <w:sz w:val="24"/>
                <w:szCs w:val="24"/>
              </w:rPr>
              <w:t>с. Малокирсановка</w:t>
            </w:r>
          </w:p>
        </w:tc>
      </w:tr>
    </w:tbl>
    <w:p w:rsidR="005C7DAB" w:rsidRPr="00E30553" w:rsidRDefault="005C7DAB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250" w:rsidRPr="00E30553" w:rsidRDefault="00CD4250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45"/>
      </w:tblGrid>
      <w:tr w:rsidR="00B07601" w:rsidRPr="00E30553" w:rsidTr="00A94F44">
        <w:trPr>
          <w:trHeight w:val="144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07601" w:rsidRPr="00E30553" w:rsidRDefault="00A94F44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№ 201 от 29.12.2018 года «</w:t>
            </w:r>
            <w:r w:rsidR="00DF357D" w:rsidRPr="00E30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55BD4"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реестра муниципальных услуг, предоставляемых </w:t>
            </w:r>
            <w:r w:rsidR="00ED4591" w:rsidRPr="00E30553">
              <w:rPr>
                <w:rFonts w:ascii="Times New Roman" w:hAnsi="Times New Roman" w:cs="Times New Roman"/>
                <w:sz w:val="24"/>
                <w:szCs w:val="24"/>
              </w:rPr>
              <w:t>муниципальным образованием «Малокирсановское сельское поселение»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5C6191" w:rsidRPr="00E30553" w:rsidRDefault="005220F9" w:rsidP="00E305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C6191" w:rsidRPr="00E30553" w:rsidRDefault="005C6191" w:rsidP="00E305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357D" w:rsidRPr="00E30553" w:rsidRDefault="005220F9" w:rsidP="00E305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 </w:t>
      </w:r>
      <w:r w:rsidR="005C6191" w:rsidRPr="00E30553">
        <w:rPr>
          <w:rFonts w:ascii="Times New Roman" w:hAnsi="Times New Roman" w:cs="Times New Roman"/>
          <w:sz w:val="24"/>
          <w:szCs w:val="24"/>
        </w:rPr>
        <w:t>В  соответствии</w:t>
      </w:r>
      <w:r w:rsidR="005C6191" w:rsidRPr="00E30553">
        <w:rPr>
          <w:rFonts w:ascii="Times New Roman" w:hAnsi="Times New Roman" w:cs="Times New Roman"/>
          <w:sz w:val="24"/>
          <w:szCs w:val="24"/>
        </w:rPr>
        <w:tab/>
        <w:t>с  Федеральным  законом  от 27.07.2010г. № 210 «Об  организации предоставления  государственных  и муниципальных  услуг»,</w:t>
      </w:r>
      <w:r w:rsidR="00ED4591" w:rsidRPr="00E305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Start"/>
      <w:r w:rsidR="00ED4591" w:rsidRPr="00E30553">
        <w:rPr>
          <w:rFonts w:ascii="Times New Roman" w:hAnsi="Times New Roman" w:cs="Times New Roman"/>
          <w:bCs/>
          <w:sz w:val="24"/>
          <w:szCs w:val="24"/>
          <w:lang w:eastAsia="ar-SA"/>
        </w:rPr>
        <w:t>согласно Устава</w:t>
      </w:r>
      <w:proofErr w:type="gramEnd"/>
      <w:r w:rsidR="00ED4591" w:rsidRPr="00E3055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муниципального образования «Малокирсановское сельское поселение», в связи с уточнением </w:t>
      </w:r>
      <w:r w:rsidR="00ED4591" w:rsidRPr="00E30553">
        <w:rPr>
          <w:rFonts w:ascii="Times New Roman" w:hAnsi="Times New Roman" w:cs="Times New Roman"/>
          <w:sz w:val="24"/>
          <w:szCs w:val="24"/>
        </w:rPr>
        <w:t>перечня муниципальных услуг</w:t>
      </w:r>
      <w:r w:rsidRPr="00E305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442" w:rsidRPr="00E30553" w:rsidRDefault="00CF1442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357D" w:rsidRPr="00E30553" w:rsidRDefault="00DF357D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F357D" w:rsidRPr="00E30553" w:rsidRDefault="00DF357D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F44" w:rsidRPr="00E30553" w:rsidRDefault="00A94F44" w:rsidP="00E3055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Внести изменение в Постановление Администрации Малокирсановского сельского поселения № 201 от 29.12.2018 «Об утверждении реестра муниципальных услуг, предоставляемых муниципальным образованием «Малокирсановское сельское поселение» </w:t>
      </w:r>
      <w:r w:rsidRPr="00E30553">
        <w:rPr>
          <w:rFonts w:ascii="Times New Roman" w:hAnsi="Times New Roman" w:cs="Times New Roman"/>
          <w:bCs/>
          <w:color w:val="000000"/>
          <w:sz w:val="24"/>
          <w:szCs w:val="24"/>
        </w:rPr>
        <w:t>изложив приложение к постановлению в редакции согласно приложению к настоящему постановлению.</w:t>
      </w:r>
    </w:p>
    <w:p w:rsidR="00DF357D" w:rsidRPr="00E30553" w:rsidRDefault="00E55BD4" w:rsidP="00E3055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</w:t>
      </w:r>
      <w:r w:rsidR="00DF357D" w:rsidRPr="00E30553">
        <w:rPr>
          <w:rFonts w:ascii="Times New Roman" w:hAnsi="Times New Roman" w:cs="Times New Roman"/>
          <w:sz w:val="24"/>
          <w:szCs w:val="24"/>
        </w:rPr>
        <w:t>опубликования</w:t>
      </w:r>
      <w:r w:rsidR="00B92E3D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ED4591" w:rsidRPr="00E30553">
        <w:rPr>
          <w:rFonts w:ascii="Times New Roman" w:hAnsi="Times New Roman" w:cs="Times New Roman"/>
          <w:spacing w:val="-1"/>
          <w:sz w:val="24"/>
          <w:szCs w:val="24"/>
        </w:rPr>
        <w:t xml:space="preserve">на сайте </w:t>
      </w:r>
      <w:hyperlink r:id="rId7" w:history="1">
        <w:r w:rsidR="00ED4591" w:rsidRPr="00E30553">
          <w:rPr>
            <w:rFonts w:ascii="Times New Roman" w:hAnsi="Times New Roman" w:cs="Times New Roman"/>
            <w:spacing w:val="-1"/>
            <w:sz w:val="24"/>
            <w:szCs w:val="24"/>
            <w:lang w:val="en-US"/>
          </w:rPr>
          <w:t>www</w:t>
        </w:r>
        <w:r w:rsidR="00ED4591" w:rsidRPr="00E30553">
          <w:rPr>
            <w:rFonts w:ascii="Times New Roman" w:hAnsi="Times New Roman" w:cs="Times New Roman"/>
            <w:spacing w:val="-1"/>
            <w:sz w:val="24"/>
            <w:szCs w:val="24"/>
          </w:rPr>
          <w:t>.</w:t>
        </w:r>
        <w:proofErr w:type="spellStart"/>
        <w:r w:rsidR="00ED4591" w:rsidRPr="00E30553">
          <w:rPr>
            <w:rFonts w:ascii="Times New Roman" w:hAnsi="Times New Roman" w:cs="Times New Roman"/>
            <w:spacing w:val="-1"/>
            <w:sz w:val="24"/>
            <w:szCs w:val="24"/>
            <w:lang w:val="en-US"/>
          </w:rPr>
          <w:t>malokirsanovka</w:t>
        </w:r>
        <w:proofErr w:type="spellEnd"/>
        <w:r w:rsidR="00ED4591" w:rsidRPr="00E30553">
          <w:rPr>
            <w:rFonts w:ascii="Times New Roman" w:hAnsi="Times New Roman" w:cs="Times New Roman"/>
            <w:spacing w:val="-1"/>
            <w:sz w:val="24"/>
            <w:szCs w:val="24"/>
          </w:rPr>
          <w:t>.</w:t>
        </w:r>
        <w:proofErr w:type="spellStart"/>
        <w:r w:rsidR="00ED4591" w:rsidRPr="00E30553">
          <w:rPr>
            <w:rFonts w:ascii="Times New Roman" w:hAnsi="Times New Roman" w:cs="Times New Roman"/>
            <w:spacing w:val="-1"/>
            <w:sz w:val="24"/>
            <w:szCs w:val="24"/>
            <w:lang w:val="en-US"/>
          </w:rPr>
          <w:t>ru</w:t>
        </w:r>
        <w:proofErr w:type="spellEnd"/>
      </w:hyperlink>
      <w:r w:rsidR="00CF1442" w:rsidRPr="00E30553">
        <w:rPr>
          <w:rFonts w:ascii="Times New Roman" w:hAnsi="Times New Roman" w:cs="Times New Roman"/>
          <w:sz w:val="24"/>
          <w:szCs w:val="24"/>
        </w:rPr>
        <w:t>.</w:t>
      </w:r>
    </w:p>
    <w:p w:rsidR="00B92E3D" w:rsidRPr="00E30553" w:rsidRDefault="00DF357D" w:rsidP="00E3055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0553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E30553">
        <w:rPr>
          <w:rFonts w:ascii="Times New Roman" w:hAnsi="Times New Roman" w:cs="Times New Roman"/>
          <w:sz w:val="24"/>
          <w:szCs w:val="24"/>
        </w:rPr>
        <w:t xml:space="preserve">  </w:t>
      </w:r>
      <w:r w:rsidR="00885675" w:rsidRPr="00E30553">
        <w:rPr>
          <w:rFonts w:ascii="Times New Roman" w:hAnsi="Times New Roman" w:cs="Times New Roman"/>
          <w:sz w:val="24"/>
          <w:szCs w:val="24"/>
        </w:rPr>
        <w:t>ис</w:t>
      </w:r>
      <w:r w:rsidRPr="00E30553">
        <w:rPr>
          <w:rFonts w:ascii="Times New Roman" w:hAnsi="Times New Roman" w:cs="Times New Roman"/>
          <w:sz w:val="24"/>
          <w:szCs w:val="24"/>
        </w:rPr>
        <w:t xml:space="preserve">полнением  постановления  </w:t>
      </w:r>
      <w:r w:rsidR="00B92E3D" w:rsidRPr="00E30553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F65665" w:rsidRPr="00E30553" w:rsidRDefault="00F65665" w:rsidP="00E3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7D" w:rsidRPr="00E30553" w:rsidRDefault="00DF357D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740" w:rsidRPr="00E30553" w:rsidRDefault="00F81740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182" w:rsidRPr="00E30553" w:rsidRDefault="00DD3E9B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Глава</w:t>
      </w:r>
      <w:r w:rsidR="00DF357D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9C761E" w:rsidRPr="00E3055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ED4591" w:rsidRPr="00E30553">
        <w:rPr>
          <w:rFonts w:ascii="Times New Roman" w:hAnsi="Times New Roman" w:cs="Times New Roman"/>
          <w:bCs/>
          <w:sz w:val="24"/>
          <w:szCs w:val="24"/>
        </w:rPr>
        <w:t>Малокирсановского</w:t>
      </w:r>
      <w:r w:rsidR="00B92E3D" w:rsidRPr="00E305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47B" w:rsidRPr="00E30553" w:rsidRDefault="00B92E3D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8247B" w:rsidRPr="00E30553" w:rsidSect="00A8247B">
          <w:footerReference w:type="even" r:id="rId8"/>
          <w:footerReference w:type="first" r:id="rId9"/>
          <w:pgSz w:w="11907" w:h="16840" w:code="9"/>
          <w:pgMar w:top="1276" w:right="992" w:bottom="709" w:left="1560" w:header="720" w:footer="720" w:gutter="0"/>
          <w:pgNumType w:start="2"/>
          <w:cols w:space="720"/>
          <w:titlePg/>
        </w:sectPr>
      </w:pPr>
      <w:r w:rsidRPr="00E3055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E30553">
        <w:rPr>
          <w:rFonts w:ascii="Times New Roman" w:hAnsi="Times New Roman" w:cs="Times New Roman"/>
          <w:sz w:val="24"/>
          <w:szCs w:val="24"/>
        </w:rPr>
        <w:tab/>
      </w:r>
      <w:r w:rsidRPr="00E30553">
        <w:rPr>
          <w:rFonts w:ascii="Times New Roman" w:hAnsi="Times New Roman" w:cs="Times New Roman"/>
          <w:sz w:val="24"/>
          <w:szCs w:val="24"/>
        </w:rPr>
        <w:tab/>
      </w:r>
      <w:r w:rsidRPr="00E30553">
        <w:rPr>
          <w:rFonts w:ascii="Times New Roman" w:hAnsi="Times New Roman" w:cs="Times New Roman"/>
          <w:sz w:val="24"/>
          <w:szCs w:val="24"/>
        </w:rPr>
        <w:tab/>
      </w:r>
      <w:r w:rsidR="003F6182" w:rsidRPr="00E305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81740" w:rsidRPr="00E30553">
        <w:rPr>
          <w:rFonts w:ascii="Times New Roman" w:hAnsi="Times New Roman" w:cs="Times New Roman"/>
          <w:sz w:val="24"/>
          <w:szCs w:val="24"/>
        </w:rPr>
        <w:tab/>
      </w:r>
      <w:r w:rsidR="00F81740" w:rsidRPr="00E30553">
        <w:rPr>
          <w:rFonts w:ascii="Times New Roman" w:hAnsi="Times New Roman" w:cs="Times New Roman"/>
          <w:sz w:val="24"/>
          <w:szCs w:val="24"/>
        </w:rPr>
        <w:tab/>
      </w:r>
      <w:r w:rsidR="00DD3E9B" w:rsidRPr="00E30553">
        <w:rPr>
          <w:rFonts w:ascii="Times New Roman" w:hAnsi="Times New Roman" w:cs="Times New Roman"/>
          <w:sz w:val="24"/>
          <w:szCs w:val="24"/>
        </w:rPr>
        <w:t xml:space="preserve">   </w:t>
      </w:r>
      <w:r w:rsidR="009C761E" w:rsidRPr="00E3055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D3E9B" w:rsidRPr="00E30553">
        <w:rPr>
          <w:rFonts w:ascii="Times New Roman" w:hAnsi="Times New Roman" w:cs="Times New Roman"/>
          <w:sz w:val="24"/>
          <w:szCs w:val="24"/>
        </w:rPr>
        <w:t>Д.В. Алборова</w:t>
      </w:r>
    </w:p>
    <w:p w:rsidR="00F255C4" w:rsidRPr="00E30553" w:rsidRDefault="00F255C4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BDA" w:rsidRPr="00E30553" w:rsidRDefault="00891BDA" w:rsidP="00E30553">
      <w:pPr>
        <w:tabs>
          <w:tab w:val="left" w:pos="113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A8247B" w:rsidRPr="00E3055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3055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C4777" w:rsidRPr="00E30553">
        <w:rPr>
          <w:rFonts w:ascii="Times New Roman" w:hAnsi="Times New Roman" w:cs="Times New Roman"/>
          <w:sz w:val="24"/>
          <w:szCs w:val="24"/>
        </w:rPr>
        <w:t xml:space="preserve">к </w:t>
      </w:r>
      <w:r w:rsidRPr="00E30553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8C4777" w:rsidRPr="00E30553" w:rsidRDefault="00891BDA" w:rsidP="00E30553">
      <w:pPr>
        <w:tabs>
          <w:tab w:val="left" w:pos="113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8C4777" w:rsidRPr="00E3055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8C4777" w:rsidRPr="00E30553" w:rsidRDefault="008C4777" w:rsidP="00E30553">
      <w:pPr>
        <w:tabs>
          <w:tab w:val="left" w:pos="11376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30553">
        <w:rPr>
          <w:rFonts w:ascii="Times New Roman" w:hAnsi="Times New Roman" w:cs="Times New Roman"/>
          <w:bCs/>
          <w:sz w:val="24"/>
          <w:szCs w:val="24"/>
        </w:rPr>
        <w:t xml:space="preserve">Малокирсановского сельского </w:t>
      </w:r>
    </w:p>
    <w:p w:rsidR="008C4777" w:rsidRPr="00E30553" w:rsidRDefault="008C4777" w:rsidP="00E30553">
      <w:pPr>
        <w:tabs>
          <w:tab w:val="left" w:pos="113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bCs/>
          <w:sz w:val="24"/>
          <w:szCs w:val="24"/>
        </w:rPr>
        <w:t>поселения</w:t>
      </w:r>
      <w:r w:rsidR="00146AB8" w:rsidRPr="00E305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BDA" w:rsidRPr="00E30553" w:rsidRDefault="00146AB8" w:rsidP="00E30553">
      <w:pPr>
        <w:tabs>
          <w:tab w:val="left" w:pos="113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от  « </w:t>
      </w:r>
      <w:r w:rsidR="00DD09AD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9C761E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DD09AD" w:rsidRPr="00E30553">
        <w:rPr>
          <w:rFonts w:ascii="Times New Roman" w:hAnsi="Times New Roman" w:cs="Times New Roman"/>
          <w:sz w:val="24"/>
          <w:szCs w:val="24"/>
        </w:rPr>
        <w:t>»</w:t>
      </w:r>
      <w:r w:rsidR="00A64905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F231A2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Pr="00E30553">
        <w:rPr>
          <w:rFonts w:ascii="Times New Roman" w:hAnsi="Times New Roman" w:cs="Times New Roman"/>
          <w:sz w:val="24"/>
          <w:szCs w:val="24"/>
        </w:rPr>
        <w:t>201</w:t>
      </w:r>
      <w:r w:rsidR="00CF1442" w:rsidRPr="00E30553">
        <w:rPr>
          <w:rFonts w:ascii="Times New Roman" w:hAnsi="Times New Roman" w:cs="Times New Roman"/>
          <w:sz w:val="24"/>
          <w:szCs w:val="24"/>
        </w:rPr>
        <w:t>9</w:t>
      </w:r>
      <w:r w:rsidR="00DD09AD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891BDA" w:rsidRPr="00E30553">
        <w:rPr>
          <w:rFonts w:ascii="Times New Roman" w:hAnsi="Times New Roman" w:cs="Times New Roman"/>
          <w:sz w:val="24"/>
          <w:szCs w:val="24"/>
        </w:rPr>
        <w:t>года №</w:t>
      </w:r>
      <w:r w:rsidR="00121DDB" w:rsidRPr="00E30553">
        <w:rPr>
          <w:rFonts w:ascii="Times New Roman" w:hAnsi="Times New Roman" w:cs="Times New Roman"/>
          <w:sz w:val="24"/>
          <w:szCs w:val="24"/>
        </w:rPr>
        <w:t xml:space="preserve"> </w:t>
      </w:r>
      <w:r w:rsidR="009C761E" w:rsidRPr="00E305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91BDA" w:rsidRPr="00E30553" w:rsidRDefault="00891BDA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BDA" w:rsidRPr="00E30553" w:rsidRDefault="00891BDA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2F6" w:rsidRPr="00E30553" w:rsidRDefault="003012F6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BDA" w:rsidRPr="00E30553" w:rsidRDefault="00891BDA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РЕЕСТР</w:t>
      </w:r>
    </w:p>
    <w:p w:rsidR="00891BDA" w:rsidRPr="00E30553" w:rsidRDefault="009746CF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муниципальных услуг  </w:t>
      </w:r>
      <w:r w:rsidR="008C4777" w:rsidRPr="00E3055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C4777" w:rsidRPr="00E30553">
        <w:rPr>
          <w:rFonts w:ascii="Times New Roman" w:hAnsi="Times New Roman" w:cs="Times New Roman"/>
          <w:bCs/>
          <w:sz w:val="24"/>
          <w:szCs w:val="24"/>
        </w:rPr>
        <w:t>Малокирсановского сельского поселения</w:t>
      </w:r>
    </w:p>
    <w:tbl>
      <w:tblPr>
        <w:tblW w:w="1488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3827"/>
        <w:gridCol w:w="1843"/>
        <w:gridCol w:w="1425"/>
        <w:gridCol w:w="1410"/>
        <w:gridCol w:w="3827"/>
      </w:tblGrid>
      <w:tr w:rsidR="00F52ECF" w:rsidRPr="00E30553" w:rsidTr="0025748D">
        <w:trPr>
          <w:trHeight w:val="2263"/>
        </w:trPr>
        <w:tc>
          <w:tcPr>
            <w:tcW w:w="567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</w:tcPr>
          <w:p w:rsidR="00DD09AD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  <w:p w:rsidR="00DD09AD" w:rsidRPr="00E30553" w:rsidRDefault="00DD09A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AD" w:rsidRPr="00E30553" w:rsidRDefault="00DD09A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9AD" w:rsidRPr="00E30553" w:rsidRDefault="00DD09A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52ECF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акта, </w:t>
            </w:r>
          </w:p>
          <w:p w:rsidR="00F52ECF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F52ECF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с которым </w:t>
            </w:r>
          </w:p>
          <w:p w:rsidR="00F52ECF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</w:p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муниципальная услуга</w:t>
            </w:r>
          </w:p>
        </w:tc>
        <w:tc>
          <w:tcPr>
            <w:tcW w:w="1843" w:type="dxa"/>
          </w:tcPr>
          <w:p w:rsidR="00891BDA" w:rsidRPr="00E30553" w:rsidRDefault="00891BDA" w:rsidP="00E30553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Получатель муниципальной услуги</w:t>
            </w:r>
          </w:p>
        </w:tc>
        <w:tc>
          <w:tcPr>
            <w:tcW w:w="1425" w:type="dxa"/>
          </w:tcPr>
          <w:p w:rsidR="00891BDA" w:rsidRPr="00E30553" w:rsidRDefault="00891BDA" w:rsidP="00E30553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муниципальной услуги (платная/</w:t>
            </w:r>
            <w:proofErr w:type="gramEnd"/>
          </w:p>
          <w:p w:rsidR="00891BDA" w:rsidRPr="00E30553" w:rsidRDefault="00891BDA" w:rsidP="00E30553">
            <w:pPr>
              <w:spacing w:after="0" w:line="240" w:lineRule="auto"/>
              <w:ind w:left="-80"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бесплатная)</w:t>
            </w:r>
          </w:p>
        </w:tc>
        <w:tc>
          <w:tcPr>
            <w:tcW w:w="1410" w:type="dxa"/>
          </w:tcPr>
          <w:p w:rsidR="00891BDA" w:rsidRPr="00E30553" w:rsidRDefault="00891BDA" w:rsidP="00E30553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предоставления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3827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(услуг),    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необходимой и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обязательной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предоставления    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услуги</w:t>
            </w:r>
          </w:p>
        </w:tc>
      </w:tr>
    </w:tbl>
    <w:p w:rsidR="00891BDA" w:rsidRPr="00E30553" w:rsidRDefault="00437638" w:rsidP="00E30553">
      <w:pPr>
        <w:tabs>
          <w:tab w:val="left" w:pos="1512"/>
          <w:tab w:val="left" w:pos="24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488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84"/>
        <w:gridCol w:w="3827"/>
        <w:gridCol w:w="1843"/>
        <w:gridCol w:w="1417"/>
        <w:gridCol w:w="1418"/>
        <w:gridCol w:w="3827"/>
      </w:tblGrid>
      <w:tr w:rsidR="00F52ECF" w:rsidRPr="00E30553" w:rsidTr="00B76D87">
        <w:trPr>
          <w:tblHeader/>
        </w:trPr>
        <w:tc>
          <w:tcPr>
            <w:tcW w:w="568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891BDA" w:rsidRPr="00E30553" w:rsidRDefault="00891BDA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0553" w:rsidRPr="00E30553" w:rsidTr="00B76D87">
        <w:trPr>
          <w:trHeight w:val="1390"/>
        </w:trPr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Принятие решения о проведен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кциона по продаже земельного участка или аукциона на право заключения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 аренды земельного участка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Градостроительный </w:t>
            </w:r>
            <w:hyperlink r:id="rId10" w:tooltip="&quot;Градостроительный кодекс Российской Федерации&quot; от 29.12.2004 N 190-ФЗ (ред. от 29.06.2015){КонсультантПлюс}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РФ («Российская газета» от 30.12.2004 №290,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Парламентская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газета» от 14.01.2005 №№5 - 6, в Собрании законодательства Российской Федерации от 03.01.2005 №1 (часть I) ст.16);-  Гражданский кодекс РФ («Российская газета» № 238-239 от 08.12.1994); Земельный кодекс РФ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(«Российская газета» от 30.10.2001 №№211 - 212, «Парламентская газета» от 30.10.2001 №№204 - 205, в Собрании законодательства Российской Федерации от 29.10.2001 №44 ст. 4147);- Федеральный закон от 24.11.1995 №181-ФЗ «О социальной защите инвалидов Российской Федерации» («Российская газета» от 02.12.1995, №234, «Собрание законодательства Российской Федерации»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27.11.1995, №48, ст. 4563);- Федеральный закон от 25.10.2001 №137-ФЗ «О введении в действие Земельного кодекса Российской Федерации» («Российская газета» № 211-212 от 30.10.2001);- </w:t>
            </w:r>
            <w:hyperlink r:id="rId11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Федеральный закон от 24.07.2002 №101-ФЗ «Об обороте земель сельскохозяйственного назначения»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(«Российская газета» от 27.07.2002 №137, в «Парламентской газете» от 27.07.2002 №№140 - 141, в Собрании законодательства Российской Федерации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29.07.2002 №30 ст. 3018);-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27.07.2010 №210-ФЗ «Об организации предоставления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(«Российская газета» от 30.07.2010 №168, в Собрании законодательства Российской Федерации от 02.08.2010 №31 ст. 4179);-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Российская газета» от 08.04.2011, №75, «Собрание законодательства Российской Федерации» от 11.04.2011, №15, ст. 2036, «Парламентская газета» от 08.04.2011, №17);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13.07.2015 №218-ФЗ «О государственной регистрации недвижимости» («Официальный интернет-портал правовой информации» (</w:t>
            </w:r>
            <w:hyperlink r:id="rId12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www.pravo.gov.ru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от 14.07.2015, «Российская газета» от 17.07.2015, №156, «Собрание законодательства Российской Федерации» от 20.07.2015, №29 (часть I), ст. 4344);- постановление  Правительства Российской Федерации от 30.04.2014 №403 «Об исчерпывающем перечне процедур в сфере жилищного строительства» («Официальный интернет-портал правовой информации»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) 07.05.2014, в Собрании законодательства Российской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от 12.05.2014 № 19 ст. 2437);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2084);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Ростовской области от 06.04.2015 №243 «Об установлении Порядка определения цены земельных участков, находящихся в государственной собственности Ростовской области, и земельных участков, государственная собственность на которые не разграничена, при продаже таких земельных участков без проведения торгов» («Официальный интернет-портал правовой информации» (http://publication.pravo.gov.ru) 07.04.2015, «Официальный портал правовой информации Ростовской области»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www.pravo.donland.ru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07.04.2015, в «Собрании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 Ростовской области», апрель 2015 г. № 4 (подписано в печать 21.05.2015);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hyperlink r:id="rId13" w:tooltip="Приказ Минэкономразвития России от 12.01.2015 N 1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27.02.2015 N 36258){КонсультантПлюс}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риказ</w:t>
              </w:r>
              <w:proofErr w:type="gramEnd"/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экономического развития Российской Федерации от 12.01.2015 №1 «Об утверждении перечня документов, подтверждающих право заявителя на приобретение земельного участка без проведения торгов» («Официальном 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интернет-портале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информации»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28 февраля 2015 г.); Областной закон от 22.07.2003 №19-ЗС «О регулировании земельных отношений в Ростовской области» («Наше время» от 30.07.2003 № 161 (16861);-</w:t>
            </w:r>
            <w:hyperlink r:id="rId14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 от 29.12.2018 г. № 169</w:t>
              </w:r>
              <w:proofErr w:type="gramStart"/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административного регламента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участка»;  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 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проведении аукциона /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об отказе в предоставлении муниципальной услуги 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 Свидетельствование подлинности копий документов и подписей;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2. Удостоверение доверенностей и согласий.</w:t>
            </w:r>
          </w:p>
        </w:tc>
      </w:tr>
      <w:tr w:rsidR="00E30553" w:rsidRPr="00E30553" w:rsidTr="00B76D87">
        <w:trPr>
          <w:trHeight w:val="1390"/>
        </w:trPr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 в собственность бесплатно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Малокирсановского сельского поселения от 26.12.2018г. № 170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административного регламента  предоставления муниципальной услуги «Предоставление земельного участка в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 бесплатно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кодекс Российской Федерации («Российская газета» от 30.10.2001, №№211 - 212, «Парламентская газета» от 30.10.2001 №№204 - 205, «Собрание законодательства Российской Федерации» от 29.10.2001 №44, ст. 4147);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24.11.1995 №181-ФЗ «О социальной защите инвалидов Российской Федерации» («Российская газета» от 02.12.1995, №234, «Собрание законодательства Российской Федерации» от 27.11.1995, №48, ст. 4563); Федеральный закон от 25.10.2001 №137-ФЗ «О введении в действие Земельного кодекса Российской Федерации» («Российская газета» от 30.10.2001, №№211 - 212);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27.07.2010 №210-ФЗ «Об организации предоставления государственных и муниципальных услуг» («Российская газета» от 30.07.2010, №168, «Собрание законодательства Российской Федерации» от 02.08.2010, №31, ст. 4179);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Федеральный закон от 06.04.2011 №63-ФЗ «Об электронной подписи»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(«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Российская газета» от 08.04.2011, №75, «Собрание законодательства</w:t>
            </w:r>
            <w:r w:rsidRPr="00E30553">
              <w:rPr>
                <w:rFonts w:ascii="Times New Roman" w:hAnsi="Times New Roman" w:cs="Times New Roman"/>
                <w:color w:val="464C55"/>
                <w:sz w:val="24"/>
                <w:szCs w:val="24"/>
                <w:shd w:val="clear" w:color="auto" w:fill="FFFFFF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 Федерации» от 11.04.2011, №15, ст. 2036, «Парламентская газета» от 08.04.2011, №17);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от 13.07.2015 №218-ФЗ «О государственной регистрации недвижимости» («Официальный интернет-портал правовой информации» (</w:t>
            </w:r>
            <w:hyperlink r:id="rId15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www.pravo.gov.ru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) от 14.07.2015, «Российская газета» от 17.07.2015, №156, «Собрание законодательства Российской Федерации» от 20.07.2015, №29 (часть I), ст. 4344); </w:t>
            </w:r>
            <w:proofErr w:type="gramStart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(«Собрание законодательства Российской Федерации», 11.04.2016, №15, ст. 2084);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приказ Минэкономразвития России от 12.01.2015 №1 (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официальном 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интернет-портале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правовой информации 28.02.2015 (номер опубликования: 0001201502280007);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закон от 22.07.2003 №19-ЗС «О регулировании земельных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 в Ростовской области» («Наше время» от 30.07.2003 №161 (16861))</w:t>
            </w:r>
            <w:proofErr w:type="gramEnd"/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 Удостоверение доверенностей и согласий;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2. Свидетельствование подлинности копий документов и подписей.</w:t>
            </w:r>
          </w:p>
        </w:tc>
      </w:tr>
      <w:tr w:rsidR="00E30553" w:rsidRPr="00E30553" w:rsidTr="00B30AEE">
        <w:trPr>
          <w:trHeight w:val="5642"/>
        </w:trPr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Малокирсановского сельского поселения от 26.12.2018г. № 171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информации об объектах учета из реестра муниципального имущества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Конституция Российской Федерации («Российская газета», № 237, 25 декабря 1993 года); 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2010 года, № 31, ст. 4179); 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года, № 19, Ст. 2060, «Парламентская газета», № 70-71, 11 мая 2006 года); 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 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gramStart"/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Федеральный закон от 24.11.1995 № 181-ФЗ «О социальной защите инвалидов в Российской Федерации»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(«Российская газета», № 234, 2 декабря 1995 года, «Собрание законодательства РФ», № 48, 27 ноября 1995 года,              ст. 4563; постановление Правительства Российской Федерации от 26.03.2016 № 236 «О требованиях к предоставлению в электронной форме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государственных и муниципальных услуг»  («Собрание законодательства РФ», 11 апреля 2016 года, № 15, ст. 2084);</w:t>
            </w:r>
            <w:proofErr w:type="gramEnd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Приказ Минэкономразвития России от 30.08.2011 № 424 «Об утверждении Порядка ведения органами местного самоуправления реестров муниципального имущества» («Российская газета»,  № 293 от 28 декабря 2011 года).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  юридическое лицо.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 выписка из реестра муниципального имущества об объекте учета;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уведомление об отказе в  предоставлении выписки из реестра муниципального имущества об объекте учета.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аренды  муниципального имущества (за исключением земельных участков) на новый срок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Конституция Российской Федерации («Российская газета», № 237, 25 декабря 1993 года); </w:t>
            </w:r>
          </w:p>
          <w:p w:rsidR="00E30553" w:rsidRPr="00E30553" w:rsidRDefault="00E30553" w:rsidP="00E30553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2010 года, № 31, ст. 4179); </w:t>
            </w:r>
          </w:p>
          <w:p w:rsidR="00E30553" w:rsidRPr="00E30553" w:rsidRDefault="00E30553" w:rsidP="00E30553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      </w:r>
          </w:p>
          <w:p w:rsidR="00E30553" w:rsidRPr="00E30553" w:rsidRDefault="00E30553" w:rsidP="00E30553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«Парламентская газета», № 186, 8 октября 2003 года); 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24.11.1995 № 181-ФЗ «О социальной защите инвалидов в 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Российской Федерации»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234, 2 декабря 1995 года, «Собрание законодательства РФ», № 48, 27 ноября 1995 года,              ст. 4563;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26.07.2006 № 135-ФЗ «О защите конкуренции» («Российская газета» от 27 июля 2006 г. № 162,  «Собрание законодательства Российской Федерации» от 31 июля 2006 г. № 31 (часть I) ст. 3434);</w:t>
            </w:r>
          </w:p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 (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 апреля 2016 года, № 15, ст. 2084).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Малокирсановского  сельского поселения от 26.12.2018г. №172 «Об утверждении административного регламента предоставления муниципальной услуги «Заключение договоров аренды  муниципального имущества (за исключением земельных участков) на новый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постановления Администрации Малокирсановского сельского поселения о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заключении договора аренды муниципального имущества (за исключением земельных участков) на новый срок;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договора аренды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имущества на новый срок;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уведомление об отказе в предоставлении  муниципальной услуги.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№211 - 212);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02.05.2006 №59-ФЗ «О порядке рассмотрения обращений граждан Российской Федерации» («Российская газета» от 05.05.2006 №95);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27.07.2010 №210-ФЗ «Об организации предоставления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Российская газета» от 08.04.2011 №75, «Собрание законодательства 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Малокирсановского  сельского поселения от 26.12.2018г. № 173</w:t>
            </w:r>
            <w:proofErr w:type="gramStart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 утверждении административного регламента предоставления муниципальной услуги «Выдача справки об отсутствии (наличии) задолженности по арендной плате за земельный участок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лица, являющиеся арендаторами земельных участков.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справки об отсутствии (наличии) задолженности, расчет задолженности;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1440"/>
              </w:tabs>
              <w:spacing w:after="0" w:line="240" w:lineRule="auto"/>
              <w:ind w:right="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уведомления об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отказе в предоставлении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справки об отсутствии (наличии) задолженности по арендной плате.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муниципального имущества (за исключением земельных участков) в  аренду без проведения торгов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Конституция Российской Федерации («Российская газета», № 237, 25 декабря 1993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2010 года, № 31, ст. 4179);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24.11.1995 № 181-ФЗ «О социальной защите инвалидов в Российской Федерации»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234, 2 декабря 1995 года, «Собрание законодательства РФ», № 48, 27 ноября 1995 года,              ст. 4563;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26.07.2006 № 135-ФЗ «О защите конкуренции» («Российская газета» от 27 июля 2006 г. № 162,  «Собрание законодательства Российской Федерации» от 31 июля 2006 г. № 31 (часть I) ст. 3434);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 24.07.2007 №209-ФЗ «О развитии малого и среднего предпринимательства в Российской Федерации»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Российская газета» от 31 июля 2007 г. № 164,  Собрание законодательства Российской Федерации от 30 июля 2007 г. № 31 ст. 4006)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 постановление Правительства Российской Федерации от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26.03.2016 № 236 «О требованиях к предоставлению в электронной форме государственных и муниципальных услуг»  (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 апреля 2016 года, № 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№174 «Об утверждении административного регламента предоставления муниципальной услуги «Предоставление  муниципального имущества (за исключением земельных участков) в аренду без проведения торгов»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постановления Администрации Малокирсановского сельского поселения о предоставлении муниципального имущества (за исключением земельных участков) в аренду без проведения торгов;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-договора аренды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имущества;</w:t>
            </w:r>
            <w:r w:rsidRPr="00E30553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об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отказе в предоставлении  муниципальной услуги.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№211 - 212);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закон от 02.05.2006 №59-ФЗ «О порядке рассмотрения обращений граждан Российской Федерации» (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«Российская газета» от 05.05.2006 №95)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Российская газета» от 08.04.2011 №75, «Собрание законодательства</w:t>
            </w:r>
            <w:r w:rsidRPr="00E30553">
              <w:rPr>
                <w:rFonts w:ascii="Times New Roman" w:hAnsi="Times New Roman" w:cs="Times New Roman"/>
                <w:color w:val="464C55"/>
                <w:sz w:val="24"/>
                <w:szCs w:val="24"/>
                <w:shd w:val="clear" w:color="auto" w:fill="FFFFFF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13.07.2015 №218-ФЗ «О государственной регистрации недвижимости» («Официальный интернет-портал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информации»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14.07.2015 г., «Российская газета» от 17.07.2015 №156, «Собрание законодательства Российской Федерации» от 20.07.2015 №29 (часть I) ст. 4344);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(«Собрание законодательства Российской Федерации», 11.04.2016, №15, ст. 2084).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Областной закон Ростовской области от 22.07.2003 №19-ЗС «О регулировании земельных отношений в Ростовской области» («Наше время» от 30.07.2003 №161 (16861)).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-Постановление Администрации Малокирсановского сельского поселения от 26.12.2018г. № 175 «Об  утверждении  административного регламента  предоставления муниципальной услуги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Расторжение договора аренды, безвозмездного пользования земельным участком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 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6"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о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расторжении договора аренды, безвозмездного пользования земельным участком или </w:t>
            </w:r>
            <w:r w:rsidRPr="00E3055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уведомление об отказе в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расторжении договора аренды, безвозмездного пользования земельным участком.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1440"/>
              </w:tabs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Расторжение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 аренды муниципального имущества (за исключением земельных участков)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Гражданский кодекс Российской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(«Российская газета», 06.02.1996, 07.02.1996, 08.02.1996 №№23, 24, 25; «Собрание законодательства Российской Федерации» от 29.01.1996 №5, ст. 410);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2010 года, № 31, ст. 4179);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186, 8 октября 2003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24.11.1995 № 181-ФЗ «О социальной защите инвалидов в Российской Федерации»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234, 2 декабря 1995 года, «Собрание законодательства РФ», № 48, 27 ноября 1995 года,              ст. 4563;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26.07.2006 № 135-ФЗ «О защите конкуренции» («Российская газета» от 27 июля 2006 г. № 162,  «Собрание законодательства Российской Федерации» от 31 июля 2006 г. № 31 (часть I) ст. 3434);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24.07.2007 № 209-ФЗ «О развитии малого и среднего предпринимательства в Российской Федерации»;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Правительства Российской Федерации от 26.03.2016 № 236 «О требованиях к предоставлению в электронной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форме государственных и муниципальных услуг»  (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 апреля 2016 года, № 15, ст. 2084);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Постановление Правительства Российской Федерации от 27.09.2011 №797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 от 03.10.2011, №40, ст. 5559, «Российская газета» от 05.10.2011, №222);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      </w:r>
            <w:proofErr w:type="gramEnd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      </w: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заверение выписок</w:t>
            </w:r>
            <w:proofErr w:type="gramEnd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из указанных информационных систем» (Официальный интернет-портал правовой информации </w:t>
            </w:r>
            <w:hyperlink r:id="rId16" w:history="1"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pravo</w:t>
              </w:r>
              <w:proofErr w:type="spellEnd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go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25.03.2015, «Собрание законодательства Российской Федерации» от 30.03.2015, №13, ст. 1936);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Приказ Министерства экономического развития Российской Федерации от 18.01.2012 №13 «Об утверждении примерной формы соглашения о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 от 07.05.2012, №19);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Областной закон Ростовской области от 08.08.2011 №644-ЗС «О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услуг» («Наше время» от 10.08.2011, №№304 - 308);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Постановление Администрации Малокирсановского сельского поселения от 26.12.2018г. № 176 «Об утверждении административного регламента предоставления муниципальной услуги «Расторжение договора аренды муниципального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 (за исключением земельных участков)».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кие и юридические лица, являющиеся арендаторами </w:t>
            </w:r>
            <w:r w:rsidRPr="00E30553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имущества Малокирсановского сельского поселения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iCs/>
                <w:sz w:val="24"/>
                <w:szCs w:val="24"/>
              </w:rPr>
              <w:t>(за исключением земельных участков)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заявителю:</w:t>
            </w:r>
          </w:p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соглашения о расторжении договора аренды;</w:t>
            </w:r>
          </w:p>
          <w:p w:rsidR="00E30553" w:rsidRPr="00E30553" w:rsidRDefault="00E30553" w:rsidP="00E30553">
            <w:pPr>
              <w:tabs>
                <w:tab w:val="right" w:pos="1020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уведомления об отказе в предоставлении услуги.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копия при предъявлении оригинала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1.1. Для представителей физического лица: Доверенность, оформленная в установленном законом порядке, на представление интересов заявителя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1.2. Для представителей юридического лица: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2.Свидетельствование подлинности копий документов и подписей.</w:t>
            </w: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№211 - 212);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закон от 02.05.2006 №59-ФЗ «О порядке рассмотрения обращений граждан Российской Федерации» (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«Российская газета» от 05.05.2006 №95)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27.07.2010 №210-ФЗ «Об организации предоставления государственных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Российская газета» от 08.04.2011 №75, «Собрание законодательства</w:t>
            </w:r>
            <w:r w:rsidRPr="00E30553">
              <w:rPr>
                <w:rFonts w:ascii="Times New Roman" w:hAnsi="Times New Roman" w:cs="Times New Roman"/>
                <w:color w:val="464C55"/>
                <w:sz w:val="24"/>
                <w:szCs w:val="24"/>
                <w:shd w:val="clear" w:color="auto" w:fill="FFFFFF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- постановление Администрации Малокирсановского сельского поселения  от 26.12.2018 № 177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«Заключение дополнительных соглашений к договорам аренды, безвозмездного пользования земельным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участком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  юридическое лица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заключение дополнительное соглашение к договору аренды, безвозмездного пользования земельного участка или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об отказе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в заключение дополнительного соглашения к договору аренды, безвозмездного пользовани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 земельным участком.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- Федеральный закон от 16.07.1998 № 102-ФЗ «Об ипотеке (залоге недвижимости)» («Российская газета», № 137, 22.07.1998);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№211 - 212);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Федеральный закон от 02.05.2006 №59-ФЗ «О порядке рассмотрения обращений граждан Российской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Федерации» (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«Российская газета» от 05.05.2006 №95)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Российская газета» от 08.04.2011 №75, «Собрание законодательства</w:t>
            </w:r>
            <w:r w:rsidRPr="00E30553">
              <w:rPr>
                <w:rFonts w:ascii="Times New Roman" w:hAnsi="Times New Roman" w:cs="Times New Roman"/>
                <w:color w:val="464C55"/>
                <w:sz w:val="24"/>
                <w:szCs w:val="24"/>
                <w:shd w:val="clear" w:color="auto" w:fill="FFFFFF"/>
              </w:rPr>
              <w:t xml:space="preserve"> </w:t>
            </w: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Постановление Правительства Российской Федерации от 27.09.2011 №797 «О взаимодействии между многофункциональными центрами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Федерации», 03.10.2011, №40, ст. 5559, «Российская газета» от 05.10.2011, №222);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выдаче заявителям на основании информации из информационных систем органов, предоставляющих</w:t>
            </w:r>
            <w:proofErr w:type="gramEnd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      </w:r>
            <w:proofErr w:type="gramStart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заверение выписок</w:t>
            </w:r>
            <w:proofErr w:type="gramEnd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указанных информационных систем» (Официальный интернет-портал правовой информации </w:t>
            </w:r>
            <w:hyperlink r:id="rId17" w:history="1"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://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www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pravo</w:t>
              </w:r>
              <w:proofErr w:type="spellEnd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go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, 25.03.2015, «Собрание законодательства Российской Федерации», 30.03.2015, №13, ст. 1936);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Приказ Министерства экономического развития Российской Федерации от 18.01.2012 №13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Российской Федерации, органами местного самоуправления» («Бюллетень нормативных актов федеральных органов исполнительной власти», 07.05.2012, №19);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 178 «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Об  утверждении  административного регламента  предоставления муниципальной услуги «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Выдача арендатору земельного участка согласия на залог права аренды земельного участка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лица, являющиеся арендаторами земельных участков.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tabs>
                <w:tab w:val="right" w:pos="1020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согласия на залог права аренды земельного участка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уведомления об </w:t>
            </w:r>
            <w:r w:rsidRPr="00E30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отказе в предоставлении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согласия на залог права аренды земельного участка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0553" w:rsidRPr="00E30553" w:rsidRDefault="00E30553" w:rsidP="00E30553">
            <w:pPr>
              <w:spacing w:after="0" w:line="240" w:lineRule="auto"/>
              <w:ind w:righ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Конституция Российской Федерации («Российская газета», № 237, 25 декабря 1993 года); 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Гражданский кодекс Российской Федерации («Российская газета», 06.02.1996, 07.02.1996, 08.02.1996 №№23, 24, 25; «Собрание законодательства Российской Федерации», 29.01.1996 №5, ст. 410);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2010 года, № 31, ст. 4179);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      </w:r>
          </w:p>
          <w:p w:rsidR="00E30553" w:rsidRPr="00E30553" w:rsidRDefault="00E30553" w:rsidP="00E30553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24.11.1995 № 181-ФЗ «О социальной защите инвалидов в Российской Федерации»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(«Российская газета»,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№ 234, 2 декабря 1995 года, «Собрание законодательства РФ», № 48, 27 ноября 1995 года,              ст. 4563;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26.07.2006 № 135-ФЗ «О защите конкуренции» («Российская газета» от 27 июля 2006 г. № 162,  «Собрание законодательства Российской Федерации» от 31 июля 2006 г. № 31 (часть I) ст. 3434);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 (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 апреля 2016 года, № 15, ст. 2084).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 179 «Об утверждении административного регламента предоставления муниципальной услуги «Заключение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ind w:righ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заявителю:- постановления Администрации Малокирсановского сельского поселения о заключении дополнительного соглашени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к  договору аренды муниципального имущества (за исключением земельных участков);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дополнительного соглашения к договору аренды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имущества;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уведомления об отказе в предоставлении  муниципальной услуги.</w:t>
            </w:r>
          </w:p>
          <w:p w:rsidR="00E30553" w:rsidRPr="00E30553" w:rsidRDefault="00E30553" w:rsidP="00E30553">
            <w:pPr>
              <w:shd w:val="clear" w:color="auto" w:fill="FFFFFF"/>
              <w:tabs>
                <w:tab w:val="left" w:pos="9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правообладателю муниципального имущества, а так же земельных участков,  заверенных копий правоустанавливающих документов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Гражданский кодекс Российской Федерации («Российская газета», 06.02.1996, 07.02.1996, 08.02.1996 №№23, 24, 25; «Собрание законодательства Российской Федерации», 29.01.1996 №5, ст. 410);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Федеральный закон от 24.11.1995 №181-ФЗ «О социальной защите инвалидов в Российской Федерации» («Российская газета», 02.12.1995, №234; «Собрание законодательства Российской Федерации», 27.11.1995, №48,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Федеральный закон Российской Федерации от 06.10.2003 №131-ФЗ «Об общих принципах организации местного самоуправления в Российской Федерации» («Собрание законодательства Российской Федерации», 06.10.2003, №40, ст. 3822);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Федеральный закон Российской Федерации от 02.05.2006 №59-ФЗ «О порядке рассмотрения обращений граждан Российской Федерации» («Российская газета», 05.05.2006, №95);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Российской Федерации от 26.07.2006 №135-ФЗ «О защите конкуренции»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(«Российская газета», 27.07.2006, №162);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Федеральный закон Российской Федерации от 24.07.2007 №209-ФЗ «О развитии малого и среднего предпринимательства в Российской Федерации» («Собрание законодательства Российской Федерации», 30.07.2007, №31, ст. 4006);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Федеральный закон Российской Федерации от 27.07.2010 №210-ФЗ «Об организации предоставления государственных и муниципальных услуг» («Российская газета», 30.07.2010, №168);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08.04.2011, «Собрание законодательства РФ», 11.04.2011, № 15, ст. 2036, «Парламентская газета», № 17, 08.04.2011);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- 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11.04.2016, № 15, ст.2084</w:t>
            </w:r>
            <w:r w:rsidRPr="00E305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Постановление Правительства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Российской Федерации от 27.09.2011 №797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Федерации», 03.10.2011, №40, ст. 5559, «Российская газета» от 05.10.2011, №222);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      </w:r>
            <w:proofErr w:type="gramEnd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      </w: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заверение выписок</w:t>
            </w:r>
            <w:proofErr w:type="gramEnd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из указанных информационных систем» (Официальный интернет-портал правовой информации </w:t>
            </w:r>
            <w:hyperlink r:id="rId18" w:history="1"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pravo</w:t>
              </w:r>
              <w:proofErr w:type="spellEnd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go</w:t>
              </w:r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25.03.2015, «Собрание законодательства Российской Федерации», 30.03.2015, №13, ст. 1936);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Приказ Министерства экономического развития Российской Федерации от 18.01.2012 №13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власти», 07.05.2012, №19);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приказ ФАС России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(«Российская газета», 24.02.2010</w:t>
            </w:r>
            <w:proofErr w:type="gramEnd"/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№37);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Областной закон Ростовской области от 08.08.2011 №644-ЗС «О государственной поддержке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создания и деятельности в Ростовской области многофункциональных центров предоставления государственных и муниципальных услуг» («Наше время», 10.08.2011, №№304 - 308);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 180 «Об утверждении административного регламента предоставления муниципальной услуги «Предоставление правообладателю муниципального имущества, а также земельных участков, заверенных копий правоустанавливающих документов»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лица, правообладателю муниципального имущества и земельных участков.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ind w:righ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</w:t>
            </w:r>
          </w:p>
          <w:p w:rsidR="00E30553" w:rsidRPr="00E30553" w:rsidRDefault="00E30553" w:rsidP="00E30553">
            <w:pPr>
              <w:spacing w:after="0" w:line="240" w:lineRule="auto"/>
              <w:ind w:right="1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заверенных копий правоустанавливающих  документов;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уведомления об отказе в предоставлении  муниципальной услуги.</w:t>
            </w:r>
          </w:p>
          <w:p w:rsidR="00E30553" w:rsidRPr="00E30553" w:rsidRDefault="00E30553" w:rsidP="00E30553">
            <w:pPr>
              <w:spacing w:after="0" w:line="240" w:lineRule="auto"/>
              <w:ind w:righ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13. 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Устранение технических ошибок в  правоустанавливающих документах о предоставлении земельного участка, принятых органами местного самоуправления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Российской Федерации («Российская газета», 08.12.1994, №№238 - 239);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Российской Федерации («Российская газета», 30.10.2001, №№211 - 212, «Парламентская газета» от 30.10.2001, №№204 - 205, «Собрание законодательства Российской Федерации», 29.10.2001, №44, ст. 4147);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Федеральный закон от 27.07.2010 № 210-ФЗ «Об организации предоставления государственных и муниципальных услуг»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(«Российская газета», № 168, 30 июля 2010 года, «Собрание законодательства РФ»,  2 августа 2010 года, № 31, ст. 4179);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06.04.2011 № 63-ФЗ «Об электронной подписи»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 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Федеральный закон от 24.11.1995 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№ 181-ФЗ «О социальной защите инвалидов в Российской Федерации» 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(«Российская газета», № 234, 2 декабря 1995 года, «Собрание законодательства РФ», № 48, 27 ноября 1995 года,              ст. 4563;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 (</w:t>
            </w:r>
            <w:r w:rsidRPr="00E30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«Собрание законодательства РФ», 11 апреля 2016 года, № 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Постановление Правительства Российской Федерации от 27.09.2011 №797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Федерации», 03.10.2011, №40, ст. 5559,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«Российская газета» от 05.10.2011, №222);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      </w:r>
            <w:proofErr w:type="gramEnd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      </w:r>
            <w:proofErr w:type="gramStart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заверение выписок</w:t>
            </w:r>
            <w:proofErr w:type="gramEnd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указанных информационных систем» (Официальный интернет-портал правовой информации </w:t>
            </w:r>
            <w:hyperlink r:id="rId19" w:history="1"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://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www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pravo</w:t>
              </w:r>
              <w:proofErr w:type="spellEnd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go</w:t>
              </w:r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25.03.2015, «Собрание законодательства Российской Федерации», 30.03.2015, №13, ст. 1936);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Приказ Министерства экономического развития Российской Федерации от 18.01.2012 №13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власти», 07.05.2012, №19);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Областной закон Ростовской области от 08.08.2011 №644-ЗС «О государственной поддержке создания и деятельности в Ростовской области многофункциональных центров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предоставления государственных и муниципальных услуг» («Наше время», 10.08.2011, №№304 - 308);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 181 «Об утверждении административного регламента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 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заявителю: - постановления об устранении технических ошибок в правоустанавливающих документах о предоставлении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принятых органами местного самоуправления;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уведомления об отказе в предоставлении услуги.</w:t>
            </w:r>
          </w:p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 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РФ («Российская газета» от 30.10.2001 №211 - 212, «Парламентская газета» от 30.10.2001 №204 - 205, «Собрание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Федеральный закон от 15.04.1998 №66-ФЗ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«О садоводческих, огороднических и дачных некоммерческих объединениях граждан» («Собрание законодательства РФ», 20.04.1998, №16, ст. 1801, «Российская газета», №79, 23.04.1998);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№211-212);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Российская газета» от 08.04.2011 №75, «Собрание законодательства 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13.07.2015 №218-ФЗ «О государственной регистрации недвижимости»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(«Официальный интернет-портал правовой информации»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14.07.2015 г., «Российская газета» от 17.07.2015 №156, «Собрание законодательства Российской Федерации» от 20.07.2015 №29 (часть I) ст. 4344);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Областной закон Ростовской области от 22.07.2003 №19-ЗС «О регулировании земельных отношений в Ростовской области» («Наше время» от 30.07.2003 №161 (16861));</w:t>
            </w:r>
          </w:p>
          <w:p w:rsidR="00E30553" w:rsidRPr="00E30553" w:rsidRDefault="00E30553" w:rsidP="00E3055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26.12.2018г. № 182 «Об утверждении административного регламента предоставления муниципальной услуги «Предварительное согласование предоставления земельного участка</w:t>
            </w:r>
            <w:r w:rsidRPr="00E30553">
              <w:rPr>
                <w:rFonts w:ascii="Times New Roman" w:eastAsia="Tahoma" w:hAnsi="Times New Roman" w:cs="Times New Roman"/>
                <w:bCs/>
                <w:kern w:val="3"/>
                <w:sz w:val="24"/>
                <w:szCs w:val="24"/>
              </w:rPr>
              <w:t>»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Физическое лицо/ юридическое лицо.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 - постановления о предварительном согласовании предоставления земельного участка;</w:t>
            </w:r>
          </w:p>
          <w:p w:rsidR="00E30553" w:rsidRPr="00E30553" w:rsidRDefault="00E30553" w:rsidP="00E3055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уведомления об отказе в предоставл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ении услуги.</w:t>
            </w:r>
          </w:p>
          <w:p w:rsidR="00E30553" w:rsidRPr="00E30553" w:rsidRDefault="00E30553" w:rsidP="00E30553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Присвоение, изменение и аннулирование адреса объекта адресации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Градостроительный кодекс  РФ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(«Российская газета» от 30 декабря 2004 г. № 290,  «Собрание законодательства Российской Федерации» от 3 января 2005 г. № 1 (часть I) ст. 16);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02.05.2006 №59-ФЗ «О порядке рассмотрения обращений граждан Российской Федерации» («Российская газета» от 05.05.2006 №95);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газета» от 08.04.2011 №75, «Собрание законодательства Российской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 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Российская газета» от 30.12.2017 №295);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Правительства РФ от 19.11.2014 № 1221 «Об утверждении Правил присвоения, изменения и аннулирования адресов» (Официальный интернет-портал правовой информации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от 24.11.2014 г. </w:t>
            </w:r>
            <w:r w:rsidRPr="00E30553">
              <w:rPr>
                <w:rFonts w:ascii="Times New Roman" w:hAnsi="Times New Roman" w:cs="Times New Roman"/>
                <w:iCs/>
                <w:sz w:val="24"/>
                <w:szCs w:val="24"/>
              </w:rPr>
              <w:t>№ 0001201411240005,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Российской Федерации» от 2014 г., № 48 , ст. 6861);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 Правительства Российской Федерации от 30.04.2014 №403 «Об исчерпывающем перечне процедур в сфере жилищного строительства» (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Официальный интернет-портал правовой информации (</w:t>
            </w:r>
            <w:hyperlink r:id="rId20" w:history="1">
              <w:r w:rsidRPr="00E3055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www.pravo.gov.ru</w:t>
              </w:r>
            </w:hyperlink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от  9 февраля 2015 г.,  «Собрание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Российской Федерации от 9 февраля 2015 г. № 6 ст. 973);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приказ Минфина России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(Официальный интернет-портал правовой информации (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www.pravo.gov.ru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) от 24.11.2014 г.);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Малокирсановского сельского поселения от 04.12.2015 года № 333 «Об утверждении Правил присвоения, изменения и аннулирования адресов на территории муниципального образования Малокирсановское сельское поселение»;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Постановление Администрации Малокирсановского сельского поселения от 26.12.2018г. № 183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«Присвоение, изменение и аннулирование адреса объекта адресации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лицо/юридическое лицо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Выдача заявителю: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постановления администрации Малокирсановского сельского поселения  о присвоении объекту адресации адреса или аннулировании его адреса;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решения об отказе в предоставлении муниципальной услуги.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3.Технический паспорт объекта недвижимости.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Продажа земельного участка без проведения торгов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Гражданский кодекс РФ;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Земельный кодекс РФ;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1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Федеральный закон от 24.07.2002 № 101-ФЗ «Об обороте земель сельскохозяйственного назначения»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24.11.1995 № 181-ФЗ «О социальной защите инвалидов Российской Федерации;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25.10.2001 № 137-ФЗ «О введении в действие Земельного кодекса Российской Федерации»;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02.05.2006 №59-ФЗ «О порядке рассмотрения обращений граждан Российской Федерации» («Российская газета» от 05.05.2006 №95);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Федеральный закон от 06.04.2011 </w:t>
            </w:r>
            <w:r w:rsidRPr="00E305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№63-ФЗ «Об электронной подписи» («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Российская газета» от 08.04.2011 №75, «Собрание законодательства 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постановление  Правительства Российской Федерации от 30.04.2014 № 403 «Об исчерпывающем перечне процедур в сфере жилищного строительства»;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hyperlink r:id="rId22" w:tooltip="Приказ Минэкономразвития России от 12.01.2015 N 1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27.02.2015 N 36258){КонсультантПлюс}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риказ</w:t>
              </w:r>
              <w:proofErr w:type="gramEnd"/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экономического развития Российской Федерации от 12.01.2015 №1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3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экономического развития Российской Федерации от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14.01.2015 №7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информационно-телекоммуникационной сети «Интернет», а также требований к их формату»;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- Областной закон от  22.07.2003 №19-ЗС «О регулировании земельных отношений в Ростовской области» («Наше время» от 30.07.2003 №161 (16861);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Решением Собрания депутатов Малокирсановского сельского поселения  от 28.11.2013 № 47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 порядке определения  размера арендной платы за пользование имуществом, находящимся в муниципальной собственности муниципального образования «Малокирсановское  сельское поселение»;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- Постановление Администрации Малокирсановского сельского поселения от 27.03.2018г. № 54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 предоставления муниципальной услуги «Продажа земельного участка без проведения торгов»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физические и юридические лица - собственники зданий, сооружений, а также помещений в них, желающие приобрести земельный участок, на котором расположены эти здания, сооружения;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 - члены некоммерческой организации, созданной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гражданами, для ведения садоводства, огородничества, дачного хозяйства, желающие приобрести земельный участок, образованный из земельного участка, предоставленного этой некоммерческой организации (за исключением земельных участков, отнесенных к имуществу общего пользования);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желающие приобрести земельный участок, находящийся в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собственности, для индивидуального жилищного строительства, в отношении которого принято решение о предварительном согласовании предоставления такого земельного участка;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и юридические лица, с которыми в соответствии с Градостроительным </w:t>
            </w:r>
            <w:hyperlink r:id="rId24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кодексом</w:t>
              </w:r>
            </w:hyperlink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заключен договор о комплексном освоении территории, желающие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приобрести земельные участки, образованные из земельных участков, находящихся в муниципальной собственности, предоставленных в аренду для комплексного освоения территории;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 - члены некоммерческой организации, созданной гражданами, или, если это предусмотрено решением общего собрания членов этой некоммерческой организации, эта некоммерческая организация,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желающие приобрести земельные участки, образованные из земельных участков, находящихся в муниципальной собственности, предоставленных некоммерческой организации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пользования);</w:t>
            </w:r>
            <w:proofErr w:type="gramEnd"/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юридические лица 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некоммерческие организации, желающие приобрести земельный участок, образованный в результате раздела земельного участка, находящегося в муниципальной собственности, предоставленного этим некоммерческим организациям, созданным гражданами, для комплексного освоения территории в целях индивидуального жилищного строительства и относящегося к имуществу общего пользования;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юридические лица, желающие приобрести земельный участок, образованный в результате раздела земельного участка, предоставленного этому юридическому лицу для ведения дачного хозяйства и относящегося к имуществу общего пользования;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юридические лица, желающие приобрести земельный участок, который находится в постоянном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(бессрочном) пользовании этих юридических лиц (за исключением органов государственной власти и органов местного самоуправления, государственных и муниципальных учреждений, казенных предприятий, центров исторического наследия президентов Российской Федерации, прекративших исполнение своих полномочий);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и юридические лица -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арендаторы земельных участков, предназначенных для ведения сельскохозяйственного производства, желающие приобрести эти земельные участки по истечении трех лет с момента заключения договора аренды с ними либо передачи прав и обязанностей по договору этим лицам при условии надлежащего использования такого земельного участка в случае, если заявление о заключении договора купли-продажи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такого земельного участка без проведения торгов подано до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дня </w:t>
            </w: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истечения срока указанного договора аренды земельного участка</w:t>
            </w:r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желающие приобрести земельный участок для ведения личного подсобного хозяйства в границах населенного пункта, садоводства, дачного хозяйства, в отношении которых принято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о предварительном согласовании предоставления такого земельного участка;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сельскохозяйственная организация или крестьянское (фермерское) хозяйство, обладающие на праве постоянного (бессрочного) пользования или на праве пожизненного наследуемого владения земельным участком, расположенным в границах населенного пункта и предназначенным для ведения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производства, на котором отсутствуют здания или сооружения;</w:t>
            </w:r>
            <w:proofErr w:type="gramEnd"/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или юридические лица - арендаторы земельного участка, который предоставлен из земель населенного пункта и предназначен для ведения сельскохозяйственного производства и на котором отсутствуют здания или сооружения в случае, если право аренды этих арендаторов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возникло в результате переоформления права постоянного (бессрочного) пользования или права пожизненного наследуемого владения таким земельным участком на право аренды.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выдача для подписания заявителю проекта договора купли-продажи земельного участка в трех экземплярах, если не требуется образование испрашиваемого земельного участка или уточнение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его границ;-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выдачи заявителю решения об отказе в предоставлении земельного участка в собственность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Гражданский кодекс Российской Федерации («Российская газета», 06.02.1996, 07.02.1996, 08.02.1996 №№23, 24, 25; «Собрание законодательства Российской Федерации» от 29.01.1996 №5, ст. 410);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от 24.11.1995 №181-ФЗ «О социальной защите инвалидов в Российской Федерации» («Российская газета» от 02.12.1995, №234; «Собрание законодательства Российской Федерации» от 27.11.1995, №48,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Федеральный закон Российской Федерации от 06.10.2003 №131-ФЗ «Об общих принципах 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организации местного самоуправления в Российской Федерации» («Собрание законодательства Российской Федерации», 06.10.2003, №40, ст. 3822);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Российской Федерации от 02.05.2006 №59-ФЗ «О порядке рассмотрения обращений граждан Российской Федерации» («Российская газета», 05.05.2006, №95);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Российской Федерации от 27.07.2010 №210-ФЗ «Об организации предоставления государственных и муниципальных услуг» («Российская газета», 30.07.2010, №168);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Российской Федерации от 06.04.2011 №63-ФЗ «Об электронной подписи» («Российская газета», 08.04.2011, №75; «Собрание законодательства Российской Федерации», 11.04.2011, №15, ст. 2036; «Парламентская газета», 08.04.2011,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Постановление Правительства Российской Федерации от 27.09.2011 №797 «О взаимодействии между многофункциональными центрами 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Федерации», 03.10.2011, №40, ст. 5559, «Российская газета» от 05.10.2011, №222);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информации из информационных систем органов, предоставляющих</w:t>
            </w:r>
            <w:proofErr w:type="gramEnd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      </w:r>
            <w:proofErr w:type="gramStart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заверение выписок</w:t>
            </w:r>
            <w:proofErr w:type="gramEnd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из указанных информационных систем» (Официальный интернет-портал правовой информации </w:t>
            </w:r>
            <w:hyperlink r:id="rId25" w:history="1"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  <w:lang w:val="en-US"/>
                </w:rPr>
                <w:t>http</w:t>
              </w:r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://</w:t>
              </w:r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  <w:lang w:val="en-US"/>
                </w:rPr>
                <w:t>www</w:t>
              </w:r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  <w:lang w:val="en-US"/>
                </w:rPr>
                <w:t>pravo</w:t>
              </w:r>
              <w:proofErr w:type="spellEnd"/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.</w:t>
              </w:r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  <w:lang w:val="en-US"/>
                </w:rPr>
                <w:t>go</w:t>
              </w:r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.</w:t>
              </w:r>
              <w:proofErr w:type="spellStart"/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25.03.2015, «Собрание законодательства Российской Федерации», 30.03.2015, №13, ст. 1936);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Приказ Министерства экономического развития Российской Федерации от 18.01.2012 №13 «Об утверждении примерной формы соглашения о взаимодействии между 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власти», 07.05.2012, №19);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Областной закон Ростовской области от 08.08.2011 №644-ЗС «О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услуг» («Наше время», 10.08.2011, №304 - 308);</w:t>
            </w:r>
          </w:p>
          <w:p w:rsidR="00E30553" w:rsidRPr="00E30553" w:rsidRDefault="00E30553" w:rsidP="00E30553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Постановление Администрации 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малокирсановского</w:t>
            </w:r>
            <w:proofErr w:type="spell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от 26.12.2018г. № 185 «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 утверждении  административного регламента  предоставления муниципальной услуги «Уточнение вида и принадлежности платежей по арендной плате или возврат излишне оплаченных денежных средств за муниципальное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имущество»</w:t>
            </w: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лица, являющиеся арендаторами  муниципального имущества.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tabs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заявителю:- извещения об уточнение вида и принадлежности платежей по арендной плате или возврат излишне оплаченных денежных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за муниципальное имущество;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уведомление об отказе в предоставлении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уточнение вида и принадлежности платежей по арендной плате или возврате излишне оплаченных денежных средств за муниципальное имущество.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Гражданский кодекс РФ («Российская газета» от 08.12.1994 №238 - 239);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25.10.2001 №137-ФЗ «О введении в действие Земельного кодекса Российской Федерации» («Российская газета» от 30.10.2001 №211 - 212);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02.05.2006 №59-ФЗ «О порядке рассмотрения обращений граждан Российской Федерации» («Российская газета» от 05.05.2006 №95);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Федеральный закон от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Федеральный закон от 06.04.2011 №63-ФЗ «Об электронной подписи» («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газета» от 08.04.2011 №75, «Собрание законодательства Российской Федерации» от 11.04.2011 №15 ст. 2036, «Парламентская газета» от 08.04.2011 №17);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постановление Правительства Российской Федерации от 30.04.2014 №403 «Об исчерпывающем перечне процедур в сфере жилищного строительства»;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hyperlink r:id="rId26" w:tooltip="Приказ Минэкономразвития России от 12.01.2015 N 1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27.02.2015 N 36258){КонсультантПлюс}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Министерства экономического развития Российской Федерации от 12.01.2015 №1 «Об утверждении перечня документов, подтверждающих право заявителя на приобретение земельного участка без проведения торгов» (на официальном </w:t>
            </w:r>
            <w:proofErr w:type="spellStart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интернет-портале</w:t>
            </w:r>
            <w:proofErr w:type="spellEnd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правовой информации 28.02.2015 (номер опубликования: 0001201502280007);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hyperlink r:id="rId27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" w:history="1">
              <w:r w:rsidRPr="00E30553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Министерства экономического развития Российской Федерации от 14.01.2015 №7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</w:t>
            </w:r>
            <w:proofErr w:type="gramEnd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предварительном согласовании предоставления земельного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Областной закон от  22.07.2003 №19-ЗС «О регулировании земельных отношений в Ростовской области» («Наше время» от 30.07.2003 №161 (16861);</w:t>
            </w:r>
          </w:p>
          <w:p w:rsidR="00E30553" w:rsidRPr="00E30553" w:rsidRDefault="00E30553" w:rsidP="00E305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305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Администрации Малокирсановского сельского поселения  от 26.02.2018 № 20 «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арендной плате за использование земельных участков, находящихся в муниципальной собственности </w:t>
            </w:r>
            <w:proofErr w:type="gramStart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 «Малокирсановское сельское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поселение»».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Постановление Администрации Малокирсановского сельского поселения от 26.12.2018 № 186 «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 предоставления муниципальной услуги «Предоставление земельного участка в аренду без проведения торгов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».</w:t>
            </w:r>
          </w:p>
          <w:p w:rsidR="00E30553" w:rsidRPr="00E30553" w:rsidRDefault="00E30553" w:rsidP="00E30553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 лица/  юридические лица</w:t>
            </w: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Договор аренды земельного участка или уведомление об отказе в предоставлении муниципальной услуги.</w:t>
            </w:r>
          </w:p>
          <w:p w:rsidR="00E30553" w:rsidRPr="00E30553" w:rsidRDefault="00E30553" w:rsidP="00E30553">
            <w:pPr>
              <w:shd w:val="clear" w:color="auto" w:fill="FFFFFF"/>
              <w:spacing w:after="0" w:line="240" w:lineRule="auto"/>
              <w:ind w:right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от 24.11.1995 №181-ФЗ «О социальной защите инвалидов в Российской Федерации» («Российская газета», 02.12.1995, №234; «Собрание законодательства Российской Федерации», 27.11.1995, №48, ст. 4563);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от 06.10.2003 №131-ФЗ «Об общих принципах организации местного самоуправления в Российской Федерации» («Российская газета», 08.10.2003, №202; «Парламентская газета», 08.10.2003, №186; «Собрание законодательства Российской Федерации», 06.10.2003, №40, ст. 3822);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 Федеральный закон от 02.05.2006 №59-ФЗ «О порядке рассмотрения обращений граждан Российской 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Федерации» («Парламентская газета», 11.05.2006, №№70 - 71; «Российская газета», 05.05.2006, №95; «Собрание законодательства Российской Федерации», 08.05.2006, № 19, ст. 2060);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Федеральный закон Российской Федерации от 06.04.2011 №63-ФЗ «Об электронной подписи» («Российская газета», 08.04.2011, №75; «Собрание законодательства Российской Федерации», 11.04.2011, №15, ст. 2036; «Парламентская газета», 08.04.2011, №17);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23084);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- Постановление Правительства Ростовской области от 02.03.2015 №135 «Об арендной плате за использование участков, государственная собственность на которые не разграничена, и земельных участков, находящихся в государственной собственности Ростовской области» </w:t>
            </w:r>
            <w:r w:rsidRPr="00E3055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lastRenderedPageBreak/>
              <w:t>(«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Официальный интернет-портал правовой информации» (</w:t>
            </w:r>
            <w:hyperlink r:id="rId28" w:history="1"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www.pravo.gov.ru</w:t>
              </w:r>
            </w:hyperlink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), 02.03.2015; «Официальный портал правовой информации Ростовской области» (</w:t>
            </w:r>
            <w:hyperlink r:id="rId29" w:history="1">
              <w:r w:rsidRPr="00E30553">
                <w:rPr>
                  <w:rFonts w:ascii="Times New Roman" w:hAnsi="Times New Roman" w:cs="Times New Roman"/>
                  <w:kern w:val="2"/>
                  <w:sz w:val="24"/>
                  <w:szCs w:val="24"/>
                </w:rPr>
                <w:t>www.pravo.donland.ru</w:t>
              </w:r>
            </w:hyperlink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), 02.03.2015; </w:t>
            </w:r>
            <w:proofErr w:type="gramStart"/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«Собрание правовых актов Ростовской области», март 2015 г., №3 (подписано в печать 22.04.2015));</w:t>
            </w:r>
            <w:proofErr w:type="gramEnd"/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- Решением Собрания депутатов Малокирсановского сельского поселения  от 28.11.2013 № 47 «</w:t>
            </w: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 порядке определения  размера арендной платы за пользование имуществом, находящимся в муниципальной собственности муниципального образования «Малокирсановское  сельское поселение»;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>- Решение Собрания депутатов Малокирсановского сельского поселения  от 01.06.2007  № 58 «Об утверждении  Положения «О порядке управления и распоряжения муниципальной    собственностью муниципального образования «Малокирсановское сельское поселение».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постановление Администрации Малокирсановского сельского поселения  от 26.12.2018 № 187 «Об  утверждении  </w:t>
            </w:r>
            <w:r w:rsidRPr="00E3055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административного регламента  предоставления муниципальной услуги «Сверка арендных платежей с арендаторами земельных участков, муниципального имущества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лица, являющиеся арендаторами земельных участков, муниципального имущества.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</w:tcPr>
          <w:p w:rsidR="00E30553" w:rsidRPr="00E30553" w:rsidRDefault="00E30553" w:rsidP="00E30553">
            <w:pPr>
              <w:tabs>
                <w:tab w:val="right" w:pos="1020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заявителю: </w:t>
            </w:r>
            <w:r w:rsidRPr="00E30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акта сверки арендных платежей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- уведомления об </w:t>
            </w:r>
            <w:r w:rsidRPr="00E30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отказе в предоставлении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  услуги.</w:t>
            </w:r>
          </w:p>
          <w:p w:rsidR="00E30553" w:rsidRPr="00E30553" w:rsidRDefault="00E30553" w:rsidP="00E30553">
            <w:pPr>
              <w:spacing w:after="0" w:line="240" w:lineRule="auto"/>
              <w:ind w:righ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1.Свидетельствование подлинности копий документов и подписей</w:t>
            </w: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30553" w:rsidRPr="00E30553" w:rsidRDefault="00E30553" w:rsidP="00E3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согласий.</w:t>
            </w: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553" w:rsidRPr="00E30553" w:rsidTr="00B76D87">
        <w:tc>
          <w:tcPr>
            <w:tcW w:w="568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984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0553" w:rsidRPr="00E30553" w:rsidRDefault="00E30553" w:rsidP="00E3055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0553" w:rsidRPr="00E30553" w:rsidRDefault="00E30553" w:rsidP="00E30553">
            <w:pPr>
              <w:tabs>
                <w:tab w:val="right" w:pos="1020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30553" w:rsidRPr="00E30553" w:rsidRDefault="00E30553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408" w:rsidRPr="00E30553" w:rsidRDefault="00352408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0B1A" w:rsidRPr="00E30553" w:rsidRDefault="005F0B1A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0B1A" w:rsidRPr="00E30553" w:rsidRDefault="005F0B1A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CF7" w:rsidRPr="00E30553" w:rsidRDefault="00124CF7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F2AF2" w:rsidRPr="00E30553" w:rsidRDefault="00A61BBD" w:rsidP="00E30553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ПЕРЕЧЕНЬ</w:t>
      </w:r>
    </w:p>
    <w:p w:rsidR="00A61BBD" w:rsidRPr="00E30553" w:rsidRDefault="00A61BBD" w:rsidP="00E30553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>УСЛУГ, ПРЕДОСТАВЛЯЕМЫХ МУНИЦИПАЛЬНЫМИ УЧРЕЖДЕНИЯМИ И ДРУГИМИ ОРГАНИЗАЦИЯМИ,</w:t>
      </w:r>
    </w:p>
    <w:p w:rsidR="00A61BBD" w:rsidRPr="00E30553" w:rsidRDefault="00A61BBD" w:rsidP="00E305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E30553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E30553">
        <w:rPr>
          <w:rFonts w:ascii="Times New Roman" w:hAnsi="Times New Roman" w:cs="Times New Roman"/>
          <w:sz w:val="24"/>
          <w:szCs w:val="24"/>
        </w:rPr>
        <w:t xml:space="preserve"> РАЗМЕЩАЕТСЯ МУНИЦИПАЛЬНОЕ ЗАДАНИЕ (ЗАКАЗ)</w:t>
      </w:r>
    </w:p>
    <w:p w:rsidR="00A61BBD" w:rsidRPr="00E30553" w:rsidRDefault="00A61BBD" w:rsidP="00E30553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001" w:type="dxa"/>
        <w:tblInd w:w="12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6"/>
        <w:gridCol w:w="6982"/>
        <w:gridCol w:w="5473"/>
      </w:tblGrid>
      <w:tr w:rsidR="00A61BBD" w:rsidRPr="00E30553" w:rsidTr="00121DDB">
        <w:trPr>
          <w:cantSplit/>
          <w:trHeight w:val="360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305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</w:tr>
      <w:tr w:rsidR="00A61BBD" w:rsidRPr="00E30553" w:rsidTr="00121DDB">
        <w:trPr>
          <w:cantSplit/>
          <w:trHeight w:val="240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1BBD" w:rsidRPr="00E30553" w:rsidTr="00121DDB">
        <w:trPr>
          <w:cantSplit/>
          <w:trHeight w:val="240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1BBD" w:rsidRPr="00E30553" w:rsidRDefault="00AB052E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«Организация и проведение культурно-досуговых мероприятий и организация работы клубных формирований» </w:t>
            </w:r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в  муниципальном учреждении культуры Матвеево-Курганского района </w:t>
            </w:r>
            <w:r w:rsidR="00124CF7"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Малокирсановского</w:t>
            </w:r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сельского поселения  «</w:t>
            </w:r>
            <w:proofErr w:type="spellStart"/>
            <w:r w:rsidR="00124CF7"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Малокирсановский</w:t>
            </w:r>
            <w:proofErr w:type="spellEnd"/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 сельский дом культуры»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1BBD" w:rsidRPr="00E30553" w:rsidRDefault="00A61BBD" w:rsidP="00E3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Муниципальное учреждение культуры Матвеево-Курганского района </w:t>
            </w:r>
            <w:r w:rsidR="00124CF7"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Малокирсановского</w:t>
            </w:r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сельского поселения  «</w:t>
            </w:r>
            <w:proofErr w:type="spellStart"/>
            <w:r w:rsidR="00124CF7"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Малокирсановский</w:t>
            </w:r>
            <w:proofErr w:type="spellEnd"/>
            <w:r w:rsidRPr="00E30553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 сельский дом культуры»</w:t>
            </w:r>
          </w:p>
        </w:tc>
      </w:tr>
    </w:tbl>
    <w:p w:rsidR="00D86507" w:rsidRPr="00E30553" w:rsidRDefault="00D86507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86507" w:rsidRPr="00E30553" w:rsidRDefault="00D86507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86507" w:rsidRPr="00E30553" w:rsidRDefault="00D86507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86507" w:rsidRPr="00E30553" w:rsidRDefault="00D86507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7C44" w:rsidRPr="00E30553" w:rsidRDefault="00267C44" w:rsidP="00E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7C44" w:rsidRPr="00E30553" w:rsidRDefault="00267C44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7C44" w:rsidRPr="00E30553" w:rsidRDefault="00267C44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E5190" w:rsidRPr="00CE5190" w:rsidRDefault="00CE5190" w:rsidP="00CE519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E5190">
        <w:rPr>
          <w:rFonts w:ascii="Times New Roman" w:hAnsi="Times New Roman" w:cs="Times New Roman"/>
          <w:sz w:val="24"/>
          <w:szCs w:val="24"/>
        </w:rPr>
        <w:t>ПЕРЕЧЕНЬ</w:t>
      </w:r>
    </w:p>
    <w:p w:rsidR="00CE5190" w:rsidRPr="00CE5190" w:rsidRDefault="00CE5190" w:rsidP="00CE519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E5190">
        <w:rPr>
          <w:rFonts w:ascii="Times New Roman" w:hAnsi="Times New Roman" w:cs="Times New Roman"/>
          <w:sz w:val="24"/>
          <w:szCs w:val="24"/>
        </w:rPr>
        <w:t xml:space="preserve">услуг, которые </w:t>
      </w:r>
      <w:proofErr w:type="gramStart"/>
      <w:r w:rsidRPr="00CE5190">
        <w:rPr>
          <w:rFonts w:ascii="Times New Roman" w:hAnsi="Times New Roman" w:cs="Times New Roman"/>
          <w:sz w:val="24"/>
          <w:szCs w:val="24"/>
        </w:rPr>
        <w:t>являются необходимыми и обязательными  для предоставления муниципальных услуг Администрацией Малокирсановского сельского поселения и предоставляются</w:t>
      </w:r>
      <w:proofErr w:type="gramEnd"/>
      <w:r w:rsidRPr="00CE5190">
        <w:rPr>
          <w:rFonts w:ascii="Times New Roman" w:hAnsi="Times New Roman" w:cs="Times New Roman"/>
          <w:sz w:val="24"/>
          <w:szCs w:val="24"/>
        </w:rPr>
        <w:t xml:space="preserve"> организациями, участвующими в предоставлении муниципальных услуг</w:t>
      </w:r>
    </w:p>
    <w:p w:rsidR="00CE5190" w:rsidRPr="00CE5190" w:rsidRDefault="00CE5190" w:rsidP="00CE51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430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1"/>
        <w:gridCol w:w="4659"/>
        <w:gridCol w:w="35"/>
        <w:gridCol w:w="4174"/>
        <w:gridCol w:w="2694"/>
        <w:gridCol w:w="2130"/>
      </w:tblGrid>
      <w:tr w:rsidR="00CE5190" w:rsidRPr="00CE5190" w:rsidTr="00BE3398">
        <w:tblPrEx>
          <w:tblCellMar>
            <w:top w:w="0" w:type="dxa"/>
            <w:bottom w:w="0" w:type="dxa"/>
          </w:tblCellMar>
        </w:tblPrEx>
        <w:trPr>
          <w:cantSplit/>
          <w:trHeight w:val="960"/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4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организации, предоставляющей 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услугу, или сферы деятельности организаций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неопределенного количества таких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организаций)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 xml:space="preserve">Вид услуги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(платная/ 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br/>
              <w:t>бесплатная)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blHeader/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 xml:space="preserve">   1.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подлинности копий документов и подписей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Нотариус, нотариальные конторы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Удостоверение доверенностей и согласий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Нотариус, нотариальные конторы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 xml:space="preserve"> Выдача технического паспорта здания (строения), помещения или выписки из него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организации технической инвентаризации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Топографическая съемка земельного участка в масштабе 1:500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Кадастровые инженеры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Выдача технических условий на подключение объекта капитального строительства к сетям инженерно-технического обеспечения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Организации, эксплуатирующие инженерные сети и сооружения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  <w:tr w:rsidR="00CE5190" w:rsidRPr="00CE5190" w:rsidTr="00BE33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771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94" w:type="dxa"/>
            <w:gridSpan w:val="2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переустройства и (или) перепланировки помещения</w:t>
            </w:r>
          </w:p>
        </w:tc>
        <w:tc>
          <w:tcPr>
            <w:tcW w:w="417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проектные организации</w:t>
            </w:r>
          </w:p>
        </w:tc>
        <w:tc>
          <w:tcPr>
            <w:tcW w:w="2694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2130" w:type="dxa"/>
          </w:tcPr>
          <w:p w:rsidR="00CE5190" w:rsidRPr="00CE5190" w:rsidRDefault="00CE5190" w:rsidP="00CE519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190">
              <w:rPr>
                <w:rFonts w:ascii="Times New Roman" w:hAnsi="Times New Roman" w:cs="Times New Roman"/>
                <w:sz w:val="24"/>
                <w:szCs w:val="24"/>
              </w:rPr>
              <w:t>платно</w:t>
            </w:r>
          </w:p>
        </w:tc>
      </w:tr>
    </w:tbl>
    <w:p w:rsidR="00CE5190" w:rsidRPr="00CE5190" w:rsidRDefault="00CE5190" w:rsidP="00CE51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7C44" w:rsidRPr="00E30553" w:rsidRDefault="00267C44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5276A" w:rsidRPr="00E30553" w:rsidRDefault="00D86507" w:rsidP="00E30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121DDB" w:rsidRPr="00E3055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B06B1" w:rsidRPr="00E30553" w:rsidRDefault="004B06B1" w:rsidP="00E30553">
      <w:pPr>
        <w:spacing w:after="0" w:line="240" w:lineRule="auto"/>
        <w:ind w:left="7776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left="7776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left="7776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30553" w:rsidRPr="00E30553" w:rsidRDefault="00E30553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30553" w:rsidRPr="00E30553" w:rsidRDefault="00E30553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751BC6" w:rsidRPr="00E30553" w:rsidRDefault="00751BC6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9152CF" w:rsidRPr="00E30553" w:rsidRDefault="009152CF" w:rsidP="00E3055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9152CF" w:rsidRPr="00E30553" w:rsidSect="009152CF">
      <w:pgSz w:w="16840" w:h="11907" w:orient="landscape" w:code="9"/>
      <w:pgMar w:top="1304" w:right="709" w:bottom="1134" w:left="851" w:header="720" w:footer="720" w:gutter="0"/>
      <w:pgNumType w:start="2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F44" w:rsidRDefault="00A94F44">
      <w:r>
        <w:separator/>
      </w:r>
    </w:p>
  </w:endnote>
  <w:endnote w:type="continuationSeparator" w:id="0">
    <w:p w:rsidR="00A94F44" w:rsidRDefault="00A94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4" w:rsidRDefault="00BB606D">
    <w:pPr>
      <w:framePr w:wrap="around" w:vAnchor="text" w:hAnchor="margin" w:xAlign="right" w:y="1"/>
    </w:pPr>
    <w:r>
      <w:fldChar w:fldCharType="begin"/>
    </w:r>
    <w:r w:rsidR="00A94F44">
      <w:instrText xml:space="preserve">PAGE  </w:instrText>
    </w:r>
    <w:r>
      <w:fldChar w:fldCharType="end"/>
    </w:r>
  </w:p>
  <w:p w:rsidR="00A94F44" w:rsidRDefault="00A94F44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4" w:rsidRDefault="00A94F44">
    <w:pPr>
      <w:jc w:val="right"/>
    </w:pPr>
  </w:p>
  <w:p w:rsidR="00A94F44" w:rsidRDefault="00A94F4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F44" w:rsidRDefault="00A94F44">
      <w:r>
        <w:separator/>
      </w:r>
    </w:p>
  </w:footnote>
  <w:footnote w:type="continuationSeparator" w:id="0">
    <w:p w:rsidR="00A94F44" w:rsidRDefault="00A94F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9EC"/>
    <w:multiLevelType w:val="multilevel"/>
    <w:tmpl w:val="D8605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C67E87"/>
    <w:rsid w:val="00005545"/>
    <w:rsid w:val="00006A4F"/>
    <w:rsid w:val="00007A68"/>
    <w:rsid w:val="00007D40"/>
    <w:rsid w:val="00007EF3"/>
    <w:rsid w:val="0001069A"/>
    <w:rsid w:val="00011B45"/>
    <w:rsid w:val="00012709"/>
    <w:rsid w:val="00012C6F"/>
    <w:rsid w:val="00015AF2"/>
    <w:rsid w:val="00015E85"/>
    <w:rsid w:val="000169CC"/>
    <w:rsid w:val="00020E14"/>
    <w:rsid w:val="00021222"/>
    <w:rsid w:val="00021AE7"/>
    <w:rsid w:val="00025F35"/>
    <w:rsid w:val="00027BAF"/>
    <w:rsid w:val="00030A27"/>
    <w:rsid w:val="00031F81"/>
    <w:rsid w:val="0003227D"/>
    <w:rsid w:val="0003284B"/>
    <w:rsid w:val="000363AC"/>
    <w:rsid w:val="00037F7B"/>
    <w:rsid w:val="00041B03"/>
    <w:rsid w:val="00041BB8"/>
    <w:rsid w:val="0004259C"/>
    <w:rsid w:val="000448C1"/>
    <w:rsid w:val="00046C63"/>
    <w:rsid w:val="00051C8B"/>
    <w:rsid w:val="0005276A"/>
    <w:rsid w:val="00052D0B"/>
    <w:rsid w:val="00053D4D"/>
    <w:rsid w:val="00054155"/>
    <w:rsid w:val="00057477"/>
    <w:rsid w:val="00060F0A"/>
    <w:rsid w:val="00061B01"/>
    <w:rsid w:val="0006256A"/>
    <w:rsid w:val="00064CEC"/>
    <w:rsid w:val="0006773C"/>
    <w:rsid w:val="000700D6"/>
    <w:rsid w:val="0007059B"/>
    <w:rsid w:val="000705FD"/>
    <w:rsid w:val="00070F2F"/>
    <w:rsid w:val="00075937"/>
    <w:rsid w:val="00075991"/>
    <w:rsid w:val="00075A8F"/>
    <w:rsid w:val="00076EA6"/>
    <w:rsid w:val="000802AA"/>
    <w:rsid w:val="0008460E"/>
    <w:rsid w:val="000874DF"/>
    <w:rsid w:val="000903BC"/>
    <w:rsid w:val="00090B0C"/>
    <w:rsid w:val="00090CCA"/>
    <w:rsid w:val="00093C95"/>
    <w:rsid w:val="00095D18"/>
    <w:rsid w:val="0009666D"/>
    <w:rsid w:val="000A1AD3"/>
    <w:rsid w:val="000A75E4"/>
    <w:rsid w:val="000B1C58"/>
    <w:rsid w:val="000B2052"/>
    <w:rsid w:val="000B56D2"/>
    <w:rsid w:val="000B6C8F"/>
    <w:rsid w:val="000C01B0"/>
    <w:rsid w:val="000C13ED"/>
    <w:rsid w:val="000C181D"/>
    <w:rsid w:val="000C3016"/>
    <w:rsid w:val="000C315D"/>
    <w:rsid w:val="000C5AAF"/>
    <w:rsid w:val="000D0E18"/>
    <w:rsid w:val="000D32A0"/>
    <w:rsid w:val="000E01EA"/>
    <w:rsid w:val="000E1A69"/>
    <w:rsid w:val="000E422D"/>
    <w:rsid w:val="000E4CBB"/>
    <w:rsid w:val="000E60BE"/>
    <w:rsid w:val="000F3E08"/>
    <w:rsid w:val="000F6451"/>
    <w:rsid w:val="000F698E"/>
    <w:rsid w:val="00100090"/>
    <w:rsid w:val="00100ECA"/>
    <w:rsid w:val="0010195A"/>
    <w:rsid w:val="00104643"/>
    <w:rsid w:val="001052F5"/>
    <w:rsid w:val="00106B23"/>
    <w:rsid w:val="001102C8"/>
    <w:rsid w:val="0011085C"/>
    <w:rsid w:val="00114507"/>
    <w:rsid w:val="00115603"/>
    <w:rsid w:val="00116163"/>
    <w:rsid w:val="0011700F"/>
    <w:rsid w:val="0011751E"/>
    <w:rsid w:val="00121DDB"/>
    <w:rsid w:val="00124668"/>
    <w:rsid w:val="00124716"/>
    <w:rsid w:val="00124CF7"/>
    <w:rsid w:val="00126810"/>
    <w:rsid w:val="00127A8E"/>
    <w:rsid w:val="00127FCC"/>
    <w:rsid w:val="001314C1"/>
    <w:rsid w:val="00131E61"/>
    <w:rsid w:val="001321CB"/>
    <w:rsid w:val="001323B8"/>
    <w:rsid w:val="0013351D"/>
    <w:rsid w:val="00135F66"/>
    <w:rsid w:val="00135FF1"/>
    <w:rsid w:val="00136257"/>
    <w:rsid w:val="00136C6E"/>
    <w:rsid w:val="0013792A"/>
    <w:rsid w:val="001401BC"/>
    <w:rsid w:val="0014043F"/>
    <w:rsid w:val="00140D40"/>
    <w:rsid w:val="0014171D"/>
    <w:rsid w:val="001418CE"/>
    <w:rsid w:val="00141BB7"/>
    <w:rsid w:val="00143F6E"/>
    <w:rsid w:val="0014481B"/>
    <w:rsid w:val="00145394"/>
    <w:rsid w:val="00146AB8"/>
    <w:rsid w:val="00150A88"/>
    <w:rsid w:val="00151F8E"/>
    <w:rsid w:val="001533D3"/>
    <w:rsid w:val="00153972"/>
    <w:rsid w:val="00154967"/>
    <w:rsid w:val="00155A86"/>
    <w:rsid w:val="00156583"/>
    <w:rsid w:val="001606F2"/>
    <w:rsid w:val="00161C7F"/>
    <w:rsid w:val="00162845"/>
    <w:rsid w:val="0016353E"/>
    <w:rsid w:val="00165FDA"/>
    <w:rsid w:val="001668D2"/>
    <w:rsid w:val="001776EB"/>
    <w:rsid w:val="0018185C"/>
    <w:rsid w:val="00181FE0"/>
    <w:rsid w:val="00183C4F"/>
    <w:rsid w:val="0018586A"/>
    <w:rsid w:val="00185CBD"/>
    <w:rsid w:val="0019040C"/>
    <w:rsid w:val="00191AD8"/>
    <w:rsid w:val="00191EB0"/>
    <w:rsid w:val="00192957"/>
    <w:rsid w:val="0019303A"/>
    <w:rsid w:val="001943A1"/>
    <w:rsid w:val="00196699"/>
    <w:rsid w:val="001967AF"/>
    <w:rsid w:val="00197220"/>
    <w:rsid w:val="001A2375"/>
    <w:rsid w:val="001A269A"/>
    <w:rsid w:val="001A35CA"/>
    <w:rsid w:val="001A749E"/>
    <w:rsid w:val="001A7896"/>
    <w:rsid w:val="001A7A29"/>
    <w:rsid w:val="001B1CA0"/>
    <w:rsid w:val="001B1F6E"/>
    <w:rsid w:val="001B298D"/>
    <w:rsid w:val="001B2DC8"/>
    <w:rsid w:val="001B511C"/>
    <w:rsid w:val="001B5830"/>
    <w:rsid w:val="001B6EE0"/>
    <w:rsid w:val="001B7ACA"/>
    <w:rsid w:val="001B7BB1"/>
    <w:rsid w:val="001C01E5"/>
    <w:rsid w:val="001C2524"/>
    <w:rsid w:val="001C2974"/>
    <w:rsid w:val="001C4A95"/>
    <w:rsid w:val="001C65A9"/>
    <w:rsid w:val="001C7E75"/>
    <w:rsid w:val="001D12EA"/>
    <w:rsid w:val="001D16BF"/>
    <w:rsid w:val="001D1A37"/>
    <w:rsid w:val="001D2A44"/>
    <w:rsid w:val="001D2E1E"/>
    <w:rsid w:val="001E3266"/>
    <w:rsid w:val="001E3CCC"/>
    <w:rsid w:val="001E4BEE"/>
    <w:rsid w:val="001E4F96"/>
    <w:rsid w:val="001F357A"/>
    <w:rsid w:val="001F36B1"/>
    <w:rsid w:val="001F534B"/>
    <w:rsid w:val="001F68F8"/>
    <w:rsid w:val="001F6E3E"/>
    <w:rsid w:val="00200386"/>
    <w:rsid w:val="00200A8A"/>
    <w:rsid w:val="00203226"/>
    <w:rsid w:val="002045D4"/>
    <w:rsid w:val="00206215"/>
    <w:rsid w:val="00210B10"/>
    <w:rsid w:val="00210C29"/>
    <w:rsid w:val="00211782"/>
    <w:rsid w:val="00211DE6"/>
    <w:rsid w:val="00212113"/>
    <w:rsid w:val="002159D1"/>
    <w:rsid w:val="00216EE8"/>
    <w:rsid w:val="00220244"/>
    <w:rsid w:val="00220529"/>
    <w:rsid w:val="00224982"/>
    <w:rsid w:val="00224D81"/>
    <w:rsid w:val="00227E4E"/>
    <w:rsid w:val="00230ED8"/>
    <w:rsid w:val="00232889"/>
    <w:rsid w:val="00234670"/>
    <w:rsid w:val="002410F2"/>
    <w:rsid w:val="00244021"/>
    <w:rsid w:val="002446DD"/>
    <w:rsid w:val="00244961"/>
    <w:rsid w:val="00245E45"/>
    <w:rsid w:val="00246BD8"/>
    <w:rsid w:val="0025748D"/>
    <w:rsid w:val="00260E1E"/>
    <w:rsid w:val="002633A8"/>
    <w:rsid w:val="002676EA"/>
    <w:rsid w:val="00267C44"/>
    <w:rsid w:val="00270C66"/>
    <w:rsid w:val="00270FC0"/>
    <w:rsid w:val="00271B70"/>
    <w:rsid w:val="002727AE"/>
    <w:rsid w:val="00272D09"/>
    <w:rsid w:val="002731FC"/>
    <w:rsid w:val="002745B9"/>
    <w:rsid w:val="00276859"/>
    <w:rsid w:val="00276CBC"/>
    <w:rsid w:val="00277FD5"/>
    <w:rsid w:val="00284C42"/>
    <w:rsid w:val="00285836"/>
    <w:rsid w:val="002866F1"/>
    <w:rsid w:val="00292ECF"/>
    <w:rsid w:val="00296DE0"/>
    <w:rsid w:val="002A0B6E"/>
    <w:rsid w:val="002A1267"/>
    <w:rsid w:val="002A276D"/>
    <w:rsid w:val="002A5252"/>
    <w:rsid w:val="002A636E"/>
    <w:rsid w:val="002B29A6"/>
    <w:rsid w:val="002B3B32"/>
    <w:rsid w:val="002B59DF"/>
    <w:rsid w:val="002B6461"/>
    <w:rsid w:val="002C4964"/>
    <w:rsid w:val="002C5B18"/>
    <w:rsid w:val="002C60F1"/>
    <w:rsid w:val="002C6435"/>
    <w:rsid w:val="002C663C"/>
    <w:rsid w:val="002D296B"/>
    <w:rsid w:val="002D2C02"/>
    <w:rsid w:val="002D449C"/>
    <w:rsid w:val="002D472E"/>
    <w:rsid w:val="002D4FE2"/>
    <w:rsid w:val="002D7E50"/>
    <w:rsid w:val="002E0D5E"/>
    <w:rsid w:val="002E6FDA"/>
    <w:rsid w:val="002E7069"/>
    <w:rsid w:val="002E778E"/>
    <w:rsid w:val="002F135A"/>
    <w:rsid w:val="002F3327"/>
    <w:rsid w:val="002F3EE7"/>
    <w:rsid w:val="002F4FCA"/>
    <w:rsid w:val="003012F6"/>
    <w:rsid w:val="003022A0"/>
    <w:rsid w:val="003044D1"/>
    <w:rsid w:val="0030615F"/>
    <w:rsid w:val="00307379"/>
    <w:rsid w:val="00310D2D"/>
    <w:rsid w:val="003123E7"/>
    <w:rsid w:val="003140F1"/>
    <w:rsid w:val="00314707"/>
    <w:rsid w:val="003229E4"/>
    <w:rsid w:val="00324AF3"/>
    <w:rsid w:val="00325CF6"/>
    <w:rsid w:val="003273E9"/>
    <w:rsid w:val="00331830"/>
    <w:rsid w:val="00333AEA"/>
    <w:rsid w:val="00334975"/>
    <w:rsid w:val="0033622D"/>
    <w:rsid w:val="00336A42"/>
    <w:rsid w:val="0033756E"/>
    <w:rsid w:val="003375B2"/>
    <w:rsid w:val="00340BBD"/>
    <w:rsid w:val="0034125C"/>
    <w:rsid w:val="00342481"/>
    <w:rsid w:val="00342781"/>
    <w:rsid w:val="00342973"/>
    <w:rsid w:val="0034406E"/>
    <w:rsid w:val="0034519D"/>
    <w:rsid w:val="0034600E"/>
    <w:rsid w:val="003470D1"/>
    <w:rsid w:val="00347E58"/>
    <w:rsid w:val="00350E07"/>
    <w:rsid w:val="00352403"/>
    <w:rsid w:val="00352408"/>
    <w:rsid w:val="0035490C"/>
    <w:rsid w:val="00354913"/>
    <w:rsid w:val="00354C7A"/>
    <w:rsid w:val="00354C99"/>
    <w:rsid w:val="00361A27"/>
    <w:rsid w:val="00363664"/>
    <w:rsid w:val="00367D97"/>
    <w:rsid w:val="0037002F"/>
    <w:rsid w:val="00370EAB"/>
    <w:rsid w:val="00371281"/>
    <w:rsid w:val="003817B7"/>
    <w:rsid w:val="0038204C"/>
    <w:rsid w:val="0038213F"/>
    <w:rsid w:val="003854AB"/>
    <w:rsid w:val="00392DE7"/>
    <w:rsid w:val="003960E7"/>
    <w:rsid w:val="003A0C05"/>
    <w:rsid w:val="003A0EE3"/>
    <w:rsid w:val="003A5275"/>
    <w:rsid w:val="003A53F1"/>
    <w:rsid w:val="003A562B"/>
    <w:rsid w:val="003A69A5"/>
    <w:rsid w:val="003A72B3"/>
    <w:rsid w:val="003B5AAC"/>
    <w:rsid w:val="003C026C"/>
    <w:rsid w:val="003C2AC9"/>
    <w:rsid w:val="003C48F2"/>
    <w:rsid w:val="003C741A"/>
    <w:rsid w:val="003C7A15"/>
    <w:rsid w:val="003C7A7A"/>
    <w:rsid w:val="003C7B71"/>
    <w:rsid w:val="003D10AF"/>
    <w:rsid w:val="003D63D8"/>
    <w:rsid w:val="003D790E"/>
    <w:rsid w:val="003E0152"/>
    <w:rsid w:val="003E02C5"/>
    <w:rsid w:val="003E08EB"/>
    <w:rsid w:val="003E18A2"/>
    <w:rsid w:val="003E1A31"/>
    <w:rsid w:val="003E4246"/>
    <w:rsid w:val="003F155D"/>
    <w:rsid w:val="003F17E7"/>
    <w:rsid w:val="003F40B6"/>
    <w:rsid w:val="003F428E"/>
    <w:rsid w:val="003F4A2A"/>
    <w:rsid w:val="003F4EDA"/>
    <w:rsid w:val="003F6182"/>
    <w:rsid w:val="003F69BB"/>
    <w:rsid w:val="003F7F5A"/>
    <w:rsid w:val="00400233"/>
    <w:rsid w:val="00407490"/>
    <w:rsid w:val="00411146"/>
    <w:rsid w:val="00413A1F"/>
    <w:rsid w:val="0041598A"/>
    <w:rsid w:val="00415C2B"/>
    <w:rsid w:val="00416C05"/>
    <w:rsid w:val="00416E7B"/>
    <w:rsid w:val="00417AE3"/>
    <w:rsid w:val="00417B79"/>
    <w:rsid w:val="00421463"/>
    <w:rsid w:val="004215B7"/>
    <w:rsid w:val="00421647"/>
    <w:rsid w:val="00421AAC"/>
    <w:rsid w:val="00423935"/>
    <w:rsid w:val="00424154"/>
    <w:rsid w:val="00424A85"/>
    <w:rsid w:val="00426324"/>
    <w:rsid w:val="0042692E"/>
    <w:rsid w:val="00427208"/>
    <w:rsid w:val="00432048"/>
    <w:rsid w:val="00434469"/>
    <w:rsid w:val="004364BF"/>
    <w:rsid w:val="00437638"/>
    <w:rsid w:val="00440922"/>
    <w:rsid w:val="004430E3"/>
    <w:rsid w:val="004431BB"/>
    <w:rsid w:val="004446EC"/>
    <w:rsid w:val="00444FEA"/>
    <w:rsid w:val="0044675A"/>
    <w:rsid w:val="00447652"/>
    <w:rsid w:val="0045032A"/>
    <w:rsid w:val="004519B4"/>
    <w:rsid w:val="00452C9F"/>
    <w:rsid w:val="00455289"/>
    <w:rsid w:val="004552B7"/>
    <w:rsid w:val="00456CE4"/>
    <w:rsid w:val="00457FB6"/>
    <w:rsid w:val="0046328E"/>
    <w:rsid w:val="00463F1C"/>
    <w:rsid w:val="00464174"/>
    <w:rsid w:val="004664BB"/>
    <w:rsid w:val="00467567"/>
    <w:rsid w:val="00467B0B"/>
    <w:rsid w:val="00471378"/>
    <w:rsid w:val="00471A14"/>
    <w:rsid w:val="00471E47"/>
    <w:rsid w:val="004728CC"/>
    <w:rsid w:val="00472EAB"/>
    <w:rsid w:val="00474A95"/>
    <w:rsid w:val="00476BE4"/>
    <w:rsid w:val="004837D3"/>
    <w:rsid w:val="004903E9"/>
    <w:rsid w:val="00490DF0"/>
    <w:rsid w:val="00493776"/>
    <w:rsid w:val="00494288"/>
    <w:rsid w:val="004945E2"/>
    <w:rsid w:val="0049517D"/>
    <w:rsid w:val="004952C2"/>
    <w:rsid w:val="00496328"/>
    <w:rsid w:val="00497873"/>
    <w:rsid w:val="004A64F0"/>
    <w:rsid w:val="004B06B1"/>
    <w:rsid w:val="004B338D"/>
    <w:rsid w:val="004B7A6E"/>
    <w:rsid w:val="004C039C"/>
    <w:rsid w:val="004C3AA1"/>
    <w:rsid w:val="004C4DC1"/>
    <w:rsid w:val="004C75B6"/>
    <w:rsid w:val="004C77C1"/>
    <w:rsid w:val="004D6503"/>
    <w:rsid w:val="004D6776"/>
    <w:rsid w:val="004E2367"/>
    <w:rsid w:val="004E3D95"/>
    <w:rsid w:val="004E7CFF"/>
    <w:rsid w:val="004F1A89"/>
    <w:rsid w:val="004F5ECA"/>
    <w:rsid w:val="00500C5D"/>
    <w:rsid w:val="0050126A"/>
    <w:rsid w:val="0050309B"/>
    <w:rsid w:val="00506313"/>
    <w:rsid w:val="00511C38"/>
    <w:rsid w:val="00512B54"/>
    <w:rsid w:val="00514677"/>
    <w:rsid w:val="005151F6"/>
    <w:rsid w:val="00516A03"/>
    <w:rsid w:val="0051746E"/>
    <w:rsid w:val="0052035A"/>
    <w:rsid w:val="00521A59"/>
    <w:rsid w:val="005220F9"/>
    <w:rsid w:val="0052414A"/>
    <w:rsid w:val="005267A5"/>
    <w:rsid w:val="00527A97"/>
    <w:rsid w:val="00531887"/>
    <w:rsid w:val="0053647A"/>
    <w:rsid w:val="0053654F"/>
    <w:rsid w:val="00540CD2"/>
    <w:rsid w:val="005411F8"/>
    <w:rsid w:val="00541322"/>
    <w:rsid w:val="0054292F"/>
    <w:rsid w:val="00543527"/>
    <w:rsid w:val="005500B2"/>
    <w:rsid w:val="00554A70"/>
    <w:rsid w:val="00555E33"/>
    <w:rsid w:val="00556704"/>
    <w:rsid w:val="00565075"/>
    <w:rsid w:val="00565896"/>
    <w:rsid w:val="00571590"/>
    <w:rsid w:val="005718E6"/>
    <w:rsid w:val="00572521"/>
    <w:rsid w:val="005733A0"/>
    <w:rsid w:val="00574A10"/>
    <w:rsid w:val="00576343"/>
    <w:rsid w:val="005832FE"/>
    <w:rsid w:val="005867C7"/>
    <w:rsid w:val="00586BEC"/>
    <w:rsid w:val="005872FB"/>
    <w:rsid w:val="005914DD"/>
    <w:rsid w:val="0059216B"/>
    <w:rsid w:val="005926F2"/>
    <w:rsid w:val="0059372D"/>
    <w:rsid w:val="0059729E"/>
    <w:rsid w:val="00597E55"/>
    <w:rsid w:val="005A5689"/>
    <w:rsid w:val="005A5A7F"/>
    <w:rsid w:val="005A5BA1"/>
    <w:rsid w:val="005A7586"/>
    <w:rsid w:val="005B2FB2"/>
    <w:rsid w:val="005B4E43"/>
    <w:rsid w:val="005B5B16"/>
    <w:rsid w:val="005B731B"/>
    <w:rsid w:val="005B7F4F"/>
    <w:rsid w:val="005C1454"/>
    <w:rsid w:val="005C222A"/>
    <w:rsid w:val="005C241B"/>
    <w:rsid w:val="005C2717"/>
    <w:rsid w:val="005C313C"/>
    <w:rsid w:val="005C38A7"/>
    <w:rsid w:val="005C4EDA"/>
    <w:rsid w:val="005C4F2C"/>
    <w:rsid w:val="005C5A21"/>
    <w:rsid w:val="005C6191"/>
    <w:rsid w:val="005C63B8"/>
    <w:rsid w:val="005C705D"/>
    <w:rsid w:val="005C7DAB"/>
    <w:rsid w:val="005D1CEB"/>
    <w:rsid w:val="005D25F3"/>
    <w:rsid w:val="005D26B4"/>
    <w:rsid w:val="005D2AE8"/>
    <w:rsid w:val="005D4F12"/>
    <w:rsid w:val="005D5BEB"/>
    <w:rsid w:val="005D6A5D"/>
    <w:rsid w:val="005D6AAA"/>
    <w:rsid w:val="005E0F95"/>
    <w:rsid w:val="005E2E26"/>
    <w:rsid w:val="005E3F84"/>
    <w:rsid w:val="005E617B"/>
    <w:rsid w:val="005E6D1B"/>
    <w:rsid w:val="005E7376"/>
    <w:rsid w:val="005E78B7"/>
    <w:rsid w:val="005F0B1A"/>
    <w:rsid w:val="005F1F39"/>
    <w:rsid w:val="005F6CD1"/>
    <w:rsid w:val="005F7BF4"/>
    <w:rsid w:val="0060124F"/>
    <w:rsid w:val="006024C9"/>
    <w:rsid w:val="006060D2"/>
    <w:rsid w:val="00606B3A"/>
    <w:rsid w:val="00606DE1"/>
    <w:rsid w:val="00606F35"/>
    <w:rsid w:val="00607166"/>
    <w:rsid w:val="00607CC4"/>
    <w:rsid w:val="00612ABA"/>
    <w:rsid w:val="006154D6"/>
    <w:rsid w:val="0061784A"/>
    <w:rsid w:val="0061786B"/>
    <w:rsid w:val="006178A0"/>
    <w:rsid w:val="00620F62"/>
    <w:rsid w:val="00620F89"/>
    <w:rsid w:val="0062555F"/>
    <w:rsid w:val="0062693F"/>
    <w:rsid w:val="00626F76"/>
    <w:rsid w:val="006344D3"/>
    <w:rsid w:val="0063566F"/>
    <w:rsid w:val="00637B25"/>
    <w:rsid w:val="00642353"/>
    <w:rsid w:val="006427B2"/>
    <w:rsid w:val="006433AB"/>
    <w:rsid w:val="0064481A"/>
    <w:rsid w:val="0064669B"/>
    <w:rsid w:val="00652E07"/>
    <w:rsid w:val="00653805"/>
    <w:rsid w:val="0065439D"/>
    <w:rsid w:val="006549C3"/>
    <w:rsid w:val="006568E5"/>
    <w:rsid w:val="006600C7"/>
    <w:rsid w:val="00662343"/>
    <w:rsid w:val="00663AF5"/>
    <w:rsid w:val="00663CFC"/>
    <w:rsid w:val="00667E00"/>
    <w:rsid w:val="00672C99"/>
    <w:rsid w:val="00674595"/>
    <w:rsid w:val="00674D79"/>
    <w:rsid w:val="006825C4"/>
    <w:rsid w:val="00682D4A"/>
    <w:rsid w:val="0068399B"/>
    <w:rsid w:val="00684A04"/>
    <w:rsid w:val="006856E9"/>
    <w:rsid w:val="006868BF"/>
    <w:rsid w:val="00686FFB"/>
    <w:rsid w:val="006912B0"/>
    <w:rsid w:val="006912C5"/>
    <w:rsid w:val="00692CA4"/>
    <w:rsid w:val="00694481"/>
    <w:rsid w:val="0069466B"/>
    <w:rsid w:val="00696268"/>
    <w:rsid w:val="00697765"/>
    <w:rsid w:val="006A13A9"/>
    <w:rsid w:val="006A34F2"/>
    <w:rsid w:val="006A3DD6"/>
    <w:rsid w:val="006A591F"/>
    <w:rsid w:val="006A6C0A"/>
    <w:rsid w:val="006B0540"/>
    <w:rsid w:val="006B0B24"/>
    <w:rsid w:val="006B0B8E"/>
    <w:rsid w:val="006B1C1D"/>
    <w:rsid w:val="006B3062"/>
    <w:rsid w:val="006B3370"/>
    <w:rsid w:val="006B45B0"/>
    <w:rsid w:val="006B4FC3"/>
    <w:rsid w:val="006B5CBE"/>
    <w:rsid w:val="006B71EF"/>
    <w:rsid w:val="006C0375"/>
    <w:rsid w:val="006C0625"/>
    <w:rsid w:val="006C0947"/>
    <w:rsid w:val="006C1256"/>
    <w:rsid w:val="006C12D2"/>
    <w:rsid w:val="006C758B"/>
    <w:rsid w:val="006D258F"/>
    <w:rsid w:val="006D2797"/>
    <w:rsid w:val="006D5052"/>
    <w:rsid w:val="006D551B"/>
    <w:rsid w:val="006D60E5"/>
    <w:rsid w:val="006D65E0"/>
    <w:rsid w:val="006D7488"/>
    <w:rsid w:val="006D759A"/>
    <w:rsid w:val="006E0926"/>
    <w:rsid w:val="006E2035"/>
    <w:rsid w:val="006E2945"/>
    <w:rsid w:val="006E2C4D"/>
    <w:rsid w:val="006E4A75"/>
    <w:rsid w:val="006F1209"/>
    <w:rsid w:val="006F277C"/>
    <w:rsid w:val="006F2D6B"/>
    <w:rsid w:val="006F4404"/>
    <w:rsid w:val="006F5995"/>
    <w:rsid w:val="00700A9F"/>
    <w:rsid w:val="007017B8"/>
    <w:rsid w:val="00707712"/>
    <w:rsid w:val="00707BC0"/>
    <w:rsid w:val="007119D2"/>
    <w:rsid w:val="00711BCE"/>
    <w:rsid w:val="00712BCA"/>
    <w:rsid w:val="00713CFD"/>
    <w:rsid w:val="00717A12"/>
    <w:rsid w:val="00717B5D"/>
    <w:rsid w:val="0072125E"/>
    <w:rsid w:val="00725877"/>
    <w:rsid w:val="00726081"/>
    <w:rsid w:val="007301A4"/>
    <w:rsid w:val="0073217F"/>
    <w:rsid w:val="00732346"/>
    <w:rsid w:val="007330EC"/>
    <w:rsid w:val="007353C9"/>
    <w:rsid w:val="007356DB"/>
    <w:rsid w:val="00735973"/>
    <w:rsid w:val="00736E8D"/>
    <w:rsid w:val="007373F2"/>
    <w:rsid w:val="00742D40"/>
    <w:rsid w:val="007446E5"/>
    <w:rsid w:val="0074794E"/>
    <w:rsid w:val="00751BC6"/>
    <w:rsid w:val="00752CF9"/>
    <w:rsid w:val="00757483"/>
    <w:rsid w:val="0076138F"/>
    <w:rsid w:val="00761E53"/>
    <w:rsid w:val="00762339"/>
    <w:rsid w:val="00771173"/>
    <w:rsid w:val="00771487"/>
    <w:rsid w:val="00773D75"/>
    <w:rsid w:val="00774409"/>
    <w:rsid w:val="007778CA"/>
    <w:rsid w:val="00780660"/>
    <w:rsid w:val="007836E8"/>
    <w:rsid w:val="00784E48"/>
    <w:rsid w:val="0078713A"/>
    <w:rsid w:val="007874F5"/>
    <w:rsid w:val="00787739"/>
    <w:rsid w:val="007904C9"/>
    <w:rsid w:val="00790887"/>
    <w:rsid w:val="0079271A"/>
    <w:rsid w:val="00792B90"/>
    <w:rsid w:val="00792CC4"/>
    <w:rsid w:val="0079328A"/>
    <w:rsid w:val="00795FFD"/>
    <w:rsid w:val="007960B9"/>
    <w:rsid w:val="007961E1"/>
    <w:rsid w:val="007A01B0"/>
    <w:rsid w:val="007A26C7"/>
    <w:rsid w:val="007A357A"/>
    <w:rsid w:val="007A3C17"/>
    <w:rsid w:val="007A5F54"/>
    <w:rsid w:val="007A756D"/>
    <w:rsid w:val="007B0053"/>
    <w:rsid w:val="007B3DE3"/>
    <w:rsid w:val="007B4D31"/>
    <w:rsid w:val="007B5BFD"/>
    <w:rsid w:val="007B7027"/>
    <w:rsid w:val="007B792E"/>
    <w:rsid w:val="007C1DA1"/>
    <w:rsid w:val="007C33C0"/>
    <w:rsid w:val="007C5F89"/>
    <w:rsid w:val="007C7235"/>
    <w:rsid w:val="007D14F8"/>
    <w:rsid w:val="007D3C0A"/>
    <w:rsid w:val="007D4151"/>
    <w:rsid w:val="007D6463"/>
    <w:rsid w:val="007D6C12"/>
    <w:rsid w:val="007E0832"/>
    <w:rsid w:val="007E0CEF"/>
    <w:rsid w:val="007E541C"/>
    <w:rsid w:val="007E5795"/>
    <w:rsid w:val="007E5CE0"/>
    <w:rsid w:val="007E608D"/>
    <w:rsid w:val="007E680C"/>
    <w:rsid w:val="007E7530"/>
    <w:rsid w:val="007F2AF2"/>
    <w:rsid w:val="007F466E"/>
    <w:rsid w:val="007F4B6D"/>
    <w:rsid w:val="007F5895"/>
    <w:rsid w:val="007F6C1D"/>
    <w:rsid w:val="007F6CF8"/>
    <w:rsid w:val="00801A3E"/>
    <w:rsid w:val="00801C2B"/>
    <w:rsid w:val="00807944"/>
    <w:rsid w:val="00807C05"/>
    <w:rsid w:val="008106A7"/>
    <w:rsid w:val="00813BA3"/>
    <w:rsid w:val="00815B4A"/>
    <w:rsid w:val="00817A18"/>
    <w:rsid w:val="00821008"/>
    <w:rsid w:val="00822224"/>
    <w:rsid w:val="00824B6E"/>
    <w:rsid w:val="00825520"/>
    <w:rsid w:val="008275FC"/>
    <w:rsid w:val="008301C1"/>
    <w:rsid w:val="0083536A"/>
    <w:rsid w:val="00835DBB"/>
    <w:rsid w:val="008425CB"/>
    <w:rsid w:val="00844417"/>
    <w:rsid w:val="00844842"/>
    <w:rsid w:val="00845E2A"/>
    <w:rsid w:val="008512E9"/>
    <w:rsid w:val="008549BB"/>
    <w:rsid w:val="00854A76"/>
    <w:rsid w:val="0085576B"/>
    <w:rsid w:val="00855E49"/>
    <w:rsid w:val="00856320"/>
    <w:rsid w:val="00860C01"/>
    <w:rsid w:val="00861C79"/>
    <w:rsid w:val="008629E7"/>
    <w:rsid w:val="00864223"/>
    <w:rsid w:val="00865759"/>
    <w:rsid w:val="00866E4B"/>
    <w:rsid w:val="008739EE"/>
    <w:rsid w:val="008746D0"/>
    <w:rsid w:val="00874CA4"/>
    <w:rsid w:val="00874EDB"/>
    <w:rsid w:val="00875EA0"/>
    <w:rsid w:val="00876122"/>
    <w:rsid w:val="00876EBE"/>
    <w:rsid w:val="0087711A"/>
    <w:rsid w:val="00885675"/>
    <w:rsid w:val="00886D9C"/>
    <w:rsid w:val="00887A93"/>
    <w:rsid w:val="00887C6E"/>
    <w:rsid w:val="008902B2"/>
    <w:rsid w:val="00891BDA"/>
    <w:rsid w:val="00892B5E"/>
    <w:rsid w:val="0089547D"/>
    <w:rsid w:val="008967D8"/>
    <w:rsid w:val="00897DF0"/>
    <w:rsid w:val="008A2697"/>
    <w:rsid w:val="008A28A6"/>
    <w:rsid w:val="008A3AC3"/>
    <w:rsid w:val="008A5155"/>
    <w:rsid w:val="008A6992"/>
    <w:rsid w:val="008A7A19"/>
    <w:rsid w:val="008B1E10"/>
    <w:rsid w:val="008B5AC9"/>
    <w:rsid w:val="008B6298"/>
    <w:rsid w:val="008C1C70"/>
    <w:rsid w:val="008C4777"/>
    <w:rsid w:val="008C5D79"/>
    <w:rsid w:val="008D1634"/>
    <w:rsid w:val="008D27FE"/>
    <w:rsid w:val="008D3A5D"/>
    <w:rsid w:val="008D4C16"/>
    <w:rsid w:val="008D6E22"/>
    <w:rsid w:val="008E13BC"/>
    <w:rsid w:val="008E1BF6"/>
    <w:rsid w:val="008E288B"/>
    <w:rsid w:val="008E31D3"/>
    <w:rsid w:val="008E4470"/>
    <w:rsid w:val="008E67ED"/>
    <w:rsid w:val="008E6AF3"/>
    <w:rsid w:val="008E6B7E"/>
    <w:rsid w:val="008E6ECD"/>
    <w:rsid w:val="008E72B5"/>
    <w:rsid w:val="008F342F"/>
    <w:rsid w:val="008F57B5"/>
    <w:rsid w:val="009018C7"/>
    <w:rsid w:val="00901A6A"/>
    <w:rsid w:val="00901B78"/>
    <w:rsid w:val="00902D60"/>
    <w:rsid w:val="009079E1"/>
    <w:rsid w:val="009152CF"/>
    <w:rsid w:val="00915B71"/>
    <w:rsid w:val="00917A73"/>
    <w:rsid w:val="00920348"/>
    <w:rsid w:val="009268FC"/>
    <w:rsid w:val="00926E1A"/>
    <w:rsid w:val="0092730A"/>
    <w:rsid w:val="009276B0"/>
    <w:rsid w:val="00927B0E"/>
    <w:rsid w:val="00927E9F"/>
    <w:rsid w:val="00930585"/>
    <w:rsid w:val="00931F81"/>
    <w:rsid w:val="009327A9"/>
    <w:rsid w:val="00933310"/>
    <w:rsid w:val="00934565"/>
    <w:rsid w:val="00937250"/>
    <w:rsid w:val="00943BC8"/>
    <w:rsid w:val="00945DF7"/>
    <w:rsid w:val="009503B8"/>
    <w:rsid w:val="0095374C"/>
    <w:rsid w:val="00954930"/>
    <w:rsid w:val="00954C54"/>
    <w:rsid w:val="00954E9C"/>
    <w:rsid w:val="00956287"/>
    <w:rsid w:val="00960A81"/>
    <w:rsid w:val="00962D3C"/>
    <w:rsid w:val="00973C16"/>
    <w:rsid w:val="00974578"/>
    <w:rsid w:val="009746CF"/>
    <w:rsid w:val="00974B61"/>
    <w:rsid w:val="00980A82"/>
    <w:rsid w:val="00981219"/>
    <w:rsid w:val="009842BF"/>
    <w:rsid w:val="00984F26"/>
    <w:rsid w:val="0099011E"/>
    <w:rsid w:val="009921E6"/>
    <w:rsid w:val="00992707"/>
    <w:rsid w:val="00995174"/>
    <w:rsid w:val="0099617F"/>
    <w:rsid w:val="00996515"/>
    <w:rsid w:val="00997D3C"/>
    <w:rsid w:val="009A314B"/>
    <w:rsid w:val="009A4EB8"/>
    <w:rsid w:val="009A5575"/>
    <w:rsid w:val="009A76D1"/>
    <w:rsid w:val="009B34A0"/>
    <w:rsid w:val="009B51D3"/>
    <w:rsid w:val="009B58FD"/>
    <w:rsid w:val="009B594E"/>
    <w:rsid w:val="009B5AA2"/>
    <w:rsid w:val="009B64F3"/>
    <w:rsid w:val="009B78B5"/>
    <w:rsid w:val="009B7F80"/>
    <w:rsid w:val="009C12A0"/>
    <w:rsid w:val="009C1778"/>
    <w:rsid w:val="009C238C"/>
    <w:rsid w:val="009C4019"/>
    <w:rsid w:val="009C56F3"/>
    <w:rsid w:val="009C761E"/>
    <w:rsid w:val="009C7BE9"/>
    <w:rsid w:val="009D0CA0"/>
    <w:rsid w:val="009D0D2E"/>
    <w:rsid w:val="009D294D"/>
    <w:rsid w:val="009D5E7E"/>
    <w:rsid w:val="009D7627"/>
    <w:rsid w:val="009E16FB"/>
    <w:rsid w:val="009E1D9C"/>
    <w:rsid w:val="009E4C60"/>
    <w:rsid w:val="009E4D2B"/>
    <w:rsid w:val="009E5575"/>
    <w:rsid w:val="009E5E90"/>
    <w:rsid w:val="009E6675"/>
    <w:rsid w:val="009E6E41"/>
    <w:rsid w:val="009F02B1"/>
    <w:rsid w:val="009F3255"/>
    <w:rsid w:val="009F382D"/>
    <w:rsid w:val="009F3839"/>
    <w:rsid w:val="009F62F8"/>
    <w:rsid w:val="009F7955"/>
    <w:rsid w:val="00A00617"/>
    <w:rsid w:val="00A00707"/>
    <w:rsid w:val="00A00A20"/>
    <w:rsid w:val="00A0111A"/>
    <w:rsid w:val="00A01B94"/>
    <w:rsid w:val="00A0660E"/>
    <w:rsid w:val="00A114C9"/>
    <w:rsid w:val="00A1298E"/>
    <w:rsid w:val="00A13927"/>
    <w:rsid w:val="00A148E9"/>
    <w:rsid w:val="00A16A90"/>
    <w:rsid w:val="00A16B7E"/>
    <w:rsid w:val="00A17899"/>
    <w:rsid w:val="00A20312"/>
    <w:rsid w:val="00A206AE"/>
    <w:rsid w:val="00A21082"/>
    <w:rsid w:val="00A21B05"/>
    <w:rsid w:val="00A22A6B"/>
    <w:rsid w:val="00A23E72"/>
    <w:rsid w:val="00A26CEF"/>
    <w:rsid w:val="00A30CBD"/>
    <w:rsid w:val="00A30D0B"/>
    <w:rsid w:val="00A31E9C"/>
    <w:rsid w:val="00A32434"/>
    <w:rsid w:val="00A36932"/>
    <w:rsid w:val="00A373A3"/>
    <w:rsid w:val="00A40F18"/>
    <w:rsid w:val="00A41E1A"/>
    <w:rsid w:val="00A42F1B"/>
    <w:rsid w:val="00A435D1"/>
    <w:rsid w:val="00A44C42"/>
    <w:rsid w:val="00A46521"/>
    <w:rsid w:val="00A479A9"/>
    <w:rsid w:val="00A50193"/>
    <w:rsid w:val="00A513EB"/>
    <w:rsid w:val="00A51D8B"/>
    <w:rsid w:val="00A556D3"/>
    <w:rsid w:val="00A604D2"/>
    <w:rsid w:val="00A61A22"/>
    <w:rsid w:val="00A61BBD"/>
    <w:rsid w:val="00A63A85"/>
    <w:rsid w:val="00A64905"/>
    <w:rsid w:val="00A65024"/>
    <w:rsid w:val="00A66C62"/>
    <w:rsid w:val="00A706DD"/>
    <w:rsid w:val="00A7218F"/>
    <w:rsid w:val="00A8247B"/>
    <w:rsid w:val="00A85997"/>
    <w:rsid w:val="00A874DC"/>
    <w:rsid w:val="00A91084"/>
    <w:rsid w:val="00A9318A"/>
    <w:rsid w:val="00A9398D"/>
    <w:rsid w:val="00A94F44"/>
    <w:rsid w:val="00A9545F"/>
    <w:rsid w:val="00A97398"/>
    <w:rsid w:val="00AA1CF7"/>
    <w:rsid w:val="00AA24CC"/>
    <w:rsid w:val="00AA49AA"/>
    <w:rsid w:val="00AA67A0"/>
    <w:rsid w:val="00AB052E"/>
    <w:rsid w:val="00AB14BB"/>
    <w:rsid w:val="00AB1FE3"/>
    <w:rsid w:val="00AB233E"/>
    <w:rsid w:val="00AB5115"/>
    <w:rsid w:val="00AB5FFA"/>
    <w:rsid w:val="00AC1986"/>
    <w:rsid w:val="00AC7AFD"/>
    <w:rsid w:val="00AD06B1"/>
    <w:rsid w:val="00AD16E1"/>
    <w:rsid w:val="00AD1B13"/>
    <w:rsid w:val="00AD1EBD"/>
    <w:rsid w:val="00AD36F4"/>
    <w:rsid w:val="00AD4AF6"/>
    <w:rsid w:val="00AD548D"/>
    <w:rsid w:val="00AD628A"/>
    <w:rsid w:val="00AD758F"/>
    <w:rsid w:val="00AD7AF9"/>
    <w:rsid w:val="00AE02C7"/>
    <w:rsid w:val="00AE2A5F"/>
    <w:rsid w:val="00AE3169"/>
    <w:rsid w:val="00AE545C"/>
    <w:rsid w:val="00AE5B50"/>
    <w:rsid w:val="00AE5CA2"/>
    <w:rsid w:val="00AE751A"/>
    <w:rsid w:val="00AF3CFF"/>
    <w:rsid w:val="00AF45B7"/>
    <w:rsid w:val="00AF716F"/>
    <w:rsid w:val="00AF720A"/>
    <w:rsid w:val="00AF758E"/>
    <w:rsid w:val="00B01171"/>
    <w:rsid w:val="00B03B19"/>
    <w:rsid w:val="00B07601"/>
    <w:rsid w:val="00B10A8D"/>
    <w:rsid w:val="00B1192B"/>
    <w:rsid w:val="00B139E8"/>
    <w:rsid w:val="00B149DC"/>
    <w:rsid w:val="00B14A38"/>
    <w:rsid w:val="00B15E8C"/>
    <w:rsid w:val="00B177AA"/>
    <w:rsid w:val="00B20FAB"/>
    <w:rsid w:val="00B304E8"/>
    <w:rsid w:val="00B308E4"/>
    <w:rsid w:val="00B30AEE"/>
    <w:rsid w:val="00B3150D"/>
    <w:rsid w:val="00B3338C"/>
    <w:rsid w:val="00B40900"/>
    <w:rsid w:val="00B4640D"/>
    <w:rsid w:val="00B46925"/>
    <w:rsid w:val="00B46970"/>
    <w:rsid w:val="00B47BBC"/>
    <w:rsid w:val="00B505B3"/>
    <w:rsid w:val="00B5256F"/>
    <w:rsid w:val="00B529FD"/>
    <w:rsid w:val="00B5477B"/>
    <w:rsid w:val="00B61297"/>
    <w:rsid w:val="00B6225F"/>
    <w:rsid w:val="00B63DD2"/>
    <w:rsid w:val="00B668A4"/>
    <w:rsid w:val="00B703F0"/>
    <w:rsid w:val="00B739F3"/>
    <w:rsid w:val="00B74E74"/>
    <w:rsid w:val="00B754A6"/>
    <w:rsid w:val="00B76026"/>
    <w:rsid w:val="00B76D87"/>
    <w:rsid w:val="00B7794D"/>
    <w:rsid w:val="00B77B64"/>
    <w:rsid w:val="00B81B7D"/>
    <w:rsid w:val="00B8377D"/>
    <w:rsid w:val="00B83DC3"/>
    <w:rsid w:val="00B85C4B"/>
    <w:rsid w:val="00B85D56"/>
    <w:rsid w:val="00B85D7D"/>
    <w:rsid w:val="00B862B1"/>
    <w:rsid w:val="00B8724C"/>
    <w:rsid w:val="00B90B8B"/>
    <w:rsid w:val="00B91122"/>
    <w:rsid w:val="00B91B9C"/>
    <w:rsid w:val="00B92E3D"/>
    <w:rsid w:val="00B96C5F"/>
    <w:rsid w:val="00B97946"/>
    <w:rsid w:val="00BA142F"/>
    <w:rsid w:val="00BA2916"/>
    <w:rsid w:val="00BA4BD0"/>
    <w:rsid w:val="00BA4C9F"/>
    <w:rsid w:val="00BA69D8"/>
    <w:rsid w:val="00BA7CCD"/>
    <w:rsid w:val="00BB2328"/>
    <w:rsid w:val="00BB3576"/>
    <w:rsid w:val="00BB606D"/>
    <w:rsid w:val="00BB6450"/>
    <w:rsid w:val="00BB6CDF"/>
    <w:rsid w:val="00BC0F30"/>
    <w:rsid w:val="00BC3772"/>
    <w:rsid w:val="00BC6B8D"/>
    <w:rsid w:val="00BC7EC1"/>
    <w:rsid w:val="00BD0AEB"/>
    <w:rsid w:val="00BD34B6"/>
    <w:rsid w:val="00BD5B1F"/>
    <w:rsid w:val="00BD66CA"/>
    <w:rsid w:val="00BD6BD1"/>
    <w:rsid w:val="00BD6C60"/>
    <w:rsid w:val="00BE24AC"/>
    <w:rsid w:val="00BE474E"/>
    <w:rsid w:val="00BE72EB"/>
    <w:rsid w:val="00BF211B"/>
    <w:rsid w:val="00C02521"/>
    <w:rsid w:val="00C0333D"/>
    <w:rsid w:val="00C06090"/>
    <w:rsid w:val="00C07599"/>
    <w:rsid w:val="00C108A1"/>
    <w:rsid w:val="00C1150D"/>
    <w:rsid w:val="00C1222A"/>
    <w:rsid w:val="00C131BB"/>
    <w:rsid w:val="00C149D3"/>
    <w:rsid w:val="00C149FA"/>
    <w:rsid w:val="00C15B49"/>
    <w:rsid w:val="00C1690A"/>
    <w:rsid w:val="00C16A80"/>
    <w:rsid w:val="00C2062B"/>
    <w:rsid w:val="00C23C01"/>
    <w:rsid w:val="00C244A5"/>
    <w:rsid w:val="00C25139"/>
    <w:rsid w:val="00C2611E"/>
    <w:rsid w:val="00C308E9"/>
    <w:rsid w:val="00C32A56"/>
    <w:rsid w:val="00C33D34"/>
    <w:rsid w:val="00C367DC"/>
    <w:rsid w:val="00C36EBF"/>
    <w:rsid w:val="00C4454E"/>
    <w:rsid w:val="00C4653F"/>
    <w:rsid w:val="00C51F97"/>
    <w:rsid w:val="00C52C30"/>
    <w:rsid w:val="00C530F9"/>
    <w:rsid w:val="00C539DF"/>
    <w:rsid w:val="00C53B7A"/>
    <w:rsid w:val="00C55310"/>
    <w:rsid w:val="00C55356"/>
    <w:rsid w:val="00C555DC"/>
    <w:rsid w:val="00C571B1"/>
    <w:rsid w:val="00C60100"/>
    <w:rsid w:val="00C6017A"/>
    <w:rsid w:val="00C61A1B"/>
    <w:rsid w:val="00C62941"/>
    <w:rsid w:val="00C632A3"/>
    <w:rsid w:val="00C64967"/>
    <w:rsid w:val="00C658B2"/>
    <w:rsid w:val="00C65F95"/>
    <w:rsid w:val="00C67E87"/>
    <w:rsid w:val="00C7002D"/>
    <w:rsid w:val="00C705A6"/>
    <w:rsid w:val="00C72191"/>
    <w:rsid w:val="00C7244F"/>
    <w:rsid w:val="00C80AB7"/>
    <w:rsid w:val="00C8103C"/>
    <w:rsid w:val="00C86C6D"/>
    <w:rsid w:val="00C87217"/>
    <w:rsid w:val="00C87DA1"/>
    <w:rsid w:val="00C92593"/>
    <w:rsid w:val="00C94BE5"/>
    <w:rsid w:val="00C94D7D"/>
    <w:rsid w:val="00C94F3B"/>
    <w:rsid w:val="00CA1B97"/>
    <w:rsid w:val="00CA20FE"/>
    <w:rsid w:val="00CA3539"/>
    <w:rsid w:val="00CA5AA3"/>
    <w:rsid w:val="00CA69B9"/>
    <w:rsid w:val="00CB0DD8"/>
    <w:rsid w:val="00CB1C13"/>
    <w:rsid w:val="00CB2C1F"/>
    <w:rsid w:val="00CB553A"/>
    <w:rsid w:val="00CB588B"/>
    <w:rsid w:val="00CC1842"/>
    <w:rsid w:val="00CC2C26"/>
    <w:rsid w:val="00CC3945"/>
    <w:rsid w:val="00CC4883"/>
    <w:rsid w:val="00CC4ED7"/>
    <w:rsid w:val="00CC5016"/>
    <w:rsid w:val="00CC5171"/>
    <w:rsid w:val="00CC716E"/>
    <w:rsid w:val="00CC71E8"/>
    <w:rsid w:val="00CC73BA"/>
    <w:rsid w:val="00CC7D18"/>
    <w:rsid w:val="00CD0703"/>
    <w:rsid w:val="00CD09ED"/>
    <w:rsid w:val="00CD100A"/>
    <w:rsid w:val="00CD4250"/>
    <w:rsid w:val="00CD4DBA"/>
    <w:rsid w:val="00CD4EF6"/>
    <w:rsid w:val="00CD5691"/>
    <w:rsid w:val="00CD729E"/>
    <w:rsid w:val="00CE0425"/>
    <w:rsid w:val="00CE240C"/>
    <w:rsid w:val="00CE2C5C"/>
    <w:rsid w:val="00CE412E"/>
    <w:rsid w:val="00CE5190"/>
    <w:rsid w:val="00CE5DBF"/>
    <w:rsid w:val="00CE6790"/>
    <w:rsid w:val="00CF1442"/>
    <w:rsid w:val="00CF2BFF"/>
    <w:rsid w:val="00CF2DC8"/>
    <w:rsid w:val="00CF33F1"/>
    <w:rsid w:val="00CF535D"/>
    <w:rsid w:val="00D01DAC"/>
    <w:rsid w:val="00D02810"/>
    <w:rsid w:val="00D048F4"/>
    <w:rsid w:val="00D05B7E"/>
    <w:rsid w:val="00D05C8F"/>
    <w:rsid w:val="00D073D8"/>
    <w:rsid w:val="00D1039B"/>
    <w:rsid w:val="00D108CB"/>
    <w:rsid w:val="00D11FAE"/>
    <w:rsid w:val="00D12C9C"/>
    <w:rsid w:val="00D156C3"/>
    <w:rsid w:val="00D21C6C"/>
    <w:rsid w:val="00D22A3F"/>
    <w:rsid w:val="00D2499E"/>
    <w:rsid w:val="00D266F6"/>
    <w:rsid w:val="00D2680E"/>
    <w:rsid w:val="00D307E8"/>
    <w:rsid w:val="00D309AB"/>
    <w:rsid w:val="00D32072"/>
    <w:rsid w:val="00D3424A"/>
    <w:rsid w:val="00D34E45"/>
    <w:rsid w:val="00D36032"/>
    <w:rsid w:val="00D36C28"/>
    <w:rsid w:val="00D36F44"/>
    <w:rsid w:val="00D40FC4"/>
    <w:rsid w:val="00D422C7"/>
    <w:rsid w:val="00D42D99"/>
    <w:rsid w:val="00D45DA2"/>
    <w:rsid w:val="00D46587"/>
    <w:rsid w:val="00D469B8"/>
    <w:rsid w:val="00D47F3F"/>
    <w:rsid w:val="00D50130"/>
    <w:rsid w:val="00D5228B"/>
    <w:rsid w:val="00D543CE"/>
    <w:rsid w:val="00D54CD2"/>
    <w:rsid w:val="00D61BAE"/>
    <w:rsid w:val="00D63385"/>
    <w:rsid w:val="00D64C21"/>
    <w:rsid w:val="00D65D95"/>
    <w:rsid w:val="00D67000"/>
    <w:rsid w:val="00D67AE5"/>
    <w:rsid w:val="00D67B0D"/>
    <w:rsid w:val="00D70A85"/>
    <w:rsid w:val="00D762BB"/>
    <w:rsid w:val="00D772D5"/>
    <w:rsid w:val="00D8061B"/>
    <w:rsid w:val="00D81C10"/>
    <w:rsid w:val="00D86507"/>
    <w:rsid w:val="00D87210"/>
    <w:rsid w:val="00D90FD9"/>
    <w:rsid w:val="00D94E86"/>
    <w:rsid w:val="00D964A4"/>
    <w:rsid w:val="00D9764D"/>
    <w:rsid w:val="00DA08D3"/>
    <w:rsid w:val="00DA31F3"/>
    <w:rsid w:val="00DA3259"/>
    <w:rsid w:val="00DA3BD3"/>
    <w:rsid w:val="00DA3C8A"/>
    <w:rsid w:val="00DA5BAE"/>
    <w:rsid w:val="00DA7049"/>
    <w:rsid w:val="00DB1579"/>
    <w:rsid w:val="00DB23C4"/>
    <w:rsid w:val="00DB26E9"/>
    <w:rsid w:val="00DB6F26"/>
    <w:rsid w:val="00DB7C3F"/>
    <w:rsid w:val="00DC065C"/>
    <w:rsid w:val="00DC1B23"/>
    <w:rsid w:val="00DC218C"/>
    <w:rsid w:val="00DC7A69"/>
    <w:rsid w:val="00DD0809"/>
    <w:rsid w:val="00DD09AD"/>
    <w:rsid w:val="00DD341E"/>
    <w:rsid w:val="00DD364D"/>
    <w:rsid w:val="00DD3E9B"/>
    <w:rsid w:val="00DD44FA"/>
    <w:rsid w:val="00DD4B0C"/>
    <w:rsid w:val="00DD5636"/>
    <w:rsid w:val="00DD56F3"/>
    <w:rsid w:val="00DD6A83"/>
    <w:rsid w:val="00DE25C1"/>
    <w:rsid w:val="00DE2F20"/>
    <w:rsid w:val="00DE3655"/>
    <w:rsid w:val="00DE689C"/>
    <w:rsid w:val="00DE7820"/>
    <w:rsid w:val="00DE7C42"/>
    <w:rsid w:val="00DF357D"/>
    <w:rsid w:val="00DF5773"/>
    <w:rsid w:val="00DF5B5D"/>
    <w:rsid w:val="00DF66CB"/>
    <w:rsid w:val="00DF67DC"/>
    <w:rsid w:val="00DF6DD3"/>
    <w:rsid w:val="00E0337E"/>
    <w:rsid w:val="00E04D81"/>
    <w:rsid w:val="00E057C8"/>
    <w:rsid w:val="00E0626B"/>
    <w:rsid w:val="00E067B5"/>
    <w:rsid w:val="00E06823"/>
    <w:rsid w:val="00E068F3"/>
    <w:rsid w:val="00E0712F"/>
    <w:rsid w:val="00E10AA4"/>
    <w:rsid w:val="00E10F1C"/>
    <w:rsid w:val="00E125C8"/>
    <w:rsid w:val="00E12BE8"/>
    <w:rsid w:val="00E13097"/>
    <w:rsid w:val="00E143F9"/>
    <w:rsid w:val="00E14F68"/>
    <w:rsid w:val="00E20A33"/>
    <w:rsid w:val="00E21B19"/>
    <w:rsid w:val="00E22086"/>
    <w:rsid w:val="00E24CAE"/>
    <w:rsid w:val="00E26667"/>
    <w:rsid w:val="00E277FB"/>
    <w:rsid w:val="00E30553"/>
    <w:rsid w:val="00E35630"/>
    <w:rsid w:val="00E368F6"/>
    <w:rsid w:val="00E40144"/>
    <w:rsid w:val="00E4121A"/>
    <w:rsid w:val="00E41A10"/>
    <w:rsid w:val="00E51031"/>
    <w:rsid w:val="00E5283A"/>
    <w:rsid w:val="00E55BD4"/>
    <w:rsid w:val="00E608D4"/>
    <w:rsid w:val="00E6388B"/>
    <w:rsid w:val="00E66AA2"/>
    <w:rsid w:val="00E6789D"/>
    <w:rsid w:val="00E72427"/>
    <w:rsid w:val="00E737B0"/>
    <w:rsid w:val="00E7573E"/>
    <w:rsid w:val="00E77C8B"/>
    <w:rsid w:val="00E77F09"/>
    <w:rsid w:val="00E81653"/>
    <w:rsid w:val="00E8184A"/>
    <w:rsid w:val="00E85BE1"/>
    <w:rsid w:val="00E86245"/>
    <w:rsid w:val="00E874D3"/>
    <w:rsid w:val="00E87B7F"/>
    <w:rsid w:val="00E87E40"/>
    <w:rsid w:val="00E911A4"/>
    <w:rsid w:val="00E94A46"/>
    <w:rsid w:val="00EA0CC5"/>
    <w:rsid w:val="00EA1894"/>
    <w:rsid w:val="00EA3B88"/>
    <w:rsid w:val="00EA4EEA"/>
    <w:rsid w:val="00EA52A7"/>
    <w:rsid w:val="00EA6103"/>
    <w:rsid w:val="00EB084D"/>
    <w:rsid w:val="00EB1D67"/>
    <w:rsid w:val="00EB1DAB"/>
    <w:rsid w:val="00EB3552"/>
    <w:rsid w:val="00EB3995"/>
    <w:rsid w:val="00EB4AAD"/>
    <w:rsid w:val="00EB5DC6"/>
    <w:rsid w:val="00EB6890"/>
    <w:rsid w:val="00EC347D"/>
    <w:rsid w:val="00EC52EC"/>
    <w:rsid w:val="00ED0317"/>
    <w:rsid w:val="00ED099F"/>
    <w:rsid w:val="00ED156C"/>
    <w:rsid w:val="00ED4591"/>
    <w:rsid w:val="00ED5A58"/>
    <w:rsid w:val="00EE0FE2"/>
    <w:rsid w:val="00EE20FE"/>
    <w:rsid w:val="00EE4E80"/>
    <w:rsid w:val="00EE604B"/>
    <w:rsid w:val="00EE6A90"/>
    <w:rsid w:val="00EE7133"/>
    <w:rsid w:val="00EE72EE"/>
    <w:rsid w:val="00EF06B7"/>
    <w:rsid w:val="00EF1579"/>
    <w:rsid w:val="00EF512D"/>
    <w:rsid w:val="00EF6ACB"/>
    <w:rsid w:val="00F0162A"/>
    <w:rsid w:val="00F1059A"/>
    <w:rsid w:val="00F110F1"/>
    <w:rsid w:val="00F112AA"/>
    <w:rsid w:val="00F12AB3"/>
    <w:rsid w:val="00F131D6"/>
    <w:rsid w:val="00F1324C"/>
    <w:rsid w:val="00F13ABB"/>
    <w:rsid w:val="00F1612B"/>
    <w:rsid w:val="00F16C52"/>
    <w:rsid w:val="00F16EAF"/>
    <w:rsid w:val="00F1764D"/>
    <w:rsid w:val="00F2060C"/>
    <w:rsid w:val="00F231A2"/>
    <w:rsid w:val="00F23E10"/>
    <w:rsid w:val="00F23F6E"/>
    <w:rsid w:val="00F245BF"/>
    <w:rsid w:val="00F255C4"/>
    <w:rsid w:val="00F30E89"/>
    <w:rsid w:val="00F35F99"/>
    <w:rsid w:val="00F36F43"/>
    <w:rsid w:val="00F37E9F"/>
    <w:rsid w:val="00F43F1F"/>
    <w:rsid w:val="00F52ECF"/>
    <w:rsid w:val="00F559D0"/>
    <w:rsid w:val="00F637E5"/>
    <w:rsid w:val="00F63B05"/>
    <w:rsid w:val="00F65665"/>
    <w:rsid w:val="00F65BC9"/>
    <w:rsid w:val="00F675A2"/>
    <w:rsid w:val="00F72799"/>
    <w:rsid w:val="00F728E7"/>
    <w:rsid w:val="00F73147"/>
    <w:rsid w:val="00F748D4"/>
    <w:rsid w:val="00F75970"/>
    <w:rsid w:val="00F75D92"/>
    <w:rsid w:val="00F81740"/>
    <w:rsid w:val="00F82611"/>
    <w:rsid w:val="00F8303D"/>
    <w:rsid w:val="00F86373"/>
    <w:rsid w:val="00F9005A"/>
    <w:rsid w:val="00F90CA3"/>
    <w:rsid w:val="00F918C4"/>
    <w:rsid w:val="00F942E1"/>
    <w:rsid w:val="00FA0C4E"/>
    <w:rsid w:val="00FA27DD"/>
    <w:rsid w:val="00FA3CEE"/>
    <w:rsid w:val="00FA626B"/>
    <w:rsid w:val="00FA6791"/>
    <w:rsid w:val="00FA6DC7"/>
    <w:rsid w:val="00FB052B"/>
    <w:rsid w:val="00FB07E4"/>
    <w:rsid w:val="00FB0C50"/>
    <w:rsid w:val="00FB2D85"/>
    <w:rsid w:val="00FB3912"/>
    <w:rsid w:val="00FB4286"/>
    <w:rsid w:val="00FB4B98"/>
    <w:rsid w:val="00FB4D43"/>
    <w:rsid w:val="00FC0133"/>
    <w:rsid w:val="00FC0FDB"/>
    <w:rsid w:val="00FC3F13"/>
    <w:rsid w:val="00FC7166"/>
    <w:rsid w:val="00FD04FA"/>
    <w:rsid w:val="00FD28B6"/>
    <w:rsid w:val="00FD3D90"/>
    <w:rsid w:val="00FD44CF"/>
    <w:rsid w:val="00FD4E1E"/>
    <w:rsid w:val="00FD5612"/>
    <w:rsid w:val="00FD60F2"/>
    <w:rsid w:val="00FE123D"/>
    <w:rsid w:val="00FE2046"/>
    <w:rsid w:val="00FE22BB"/>
    <w:rsid w:val="00FE2367"/>
    <w:rsid w:val="00FE2979"/>
    <w:rsid w:val="00FE4746"/>
    <w:rsid w:val="00FE4D90"/>
    <w:rsid w:val="00FE54BD"/>
    <w:rsid w:val="00FE5ABE"/>
    <w:rsid w:val="00FE7D67"/>
    <w:rsid w:val="00FE7F47"/>
    <w:rsid w:val="00FF016B"/>
    <w:rsid w:val="00FF212D"/>
    <w:rsid w:val="00FF21B3"/>
    <w:rsid w:val="00FF233C"/>
    <w:rsid w:val="00FF3E55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9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2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511E8746FE118BB8A1741F8EFE8D6D69D6601B1223B2CAFEF562AAFEBEW9nFM" TargetMode="External"/><Relationship Id="rId18" Type="http://schemas.openxmlformats.org/officeDocument/2006/relationships/hyperlink" Target="http://www.pravo.go.ru" TargetMode="External"/><Relationship Id="rId26" Type="http://schemas.openxmlformats.org/officeDocument/2006/relationships/hyperlink" Target="consultantplus://offline/ref=511E8746FE118BB8A1741F8EFE8D6D69D6601B1223B2CAFEF562AAFEBEW9nF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12127542/" TargetMode="External"/><Relationship Id="rId7" Type="http://schemas.openxmlformats.org/officeDocument/2006/relationships/hyperlink" Target="http://www.malokirsanovka.ru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://www.pravo.go.ru" TargetMode="External"/><Relationship Id="rId25" Type="http://schemas.openxmlformats.org/officeDocument/2006/relationships/hyperlink" Target="http://www.pravo.go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avo.go.ru" TargetMode="External"/><Relationship Id="rId20" Type="http://schemas.openxmlformats.org/officeDocument/2006/relationships/hyperlink" Target="http://www.pravo.gov.ru" TargetMode="External"/><Relationship Id="rId29" Type="http://schemas.openxmlformats.org/officeDocument/2006/relationships/hyperlink" Target="http://www.pravo.donland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ase.garant.ru/12127542/" TargetMode="External"/><Relationship Id="rId24" Type="http://schemas.openxmlformats.org/officeDocument/2006/relationships/hyperlink" Target="consultantplus://offline/ref=3C6346330FCC389349F3D668A453D20C495DDD14A1F421ACC3124BA847E4r6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avo.gov.ru" TargetMode="External"/><Relationship Id="rId23" Type="http://schemas.openxmlformats.org/officeDocument/2006/relationships/hyperlink" Target="consultantplus://offline/ref=511E8746FE118BB8A1741F8EFE8D6D69D6601B1D2FBECAFEF562AAFEBEW9nFM" TargetMode="External"/><Relationship Id="rId28" Type="http://schemas.openxmlformats.org/officeDocument/2006/relationships/hyperlink" Target="http://www.pravo.gov.ru" TargetMode="External"/><Relationship Id="rId10" Type="http://schemas.openxmlformats.org/officeDocument/2006/relationships/hyperlink" Target="consultantplus://offline/ref=511E8746FE118BB8A1741F8EFE8D6D69D66F1C1A20BECAFEF562AAFEBEW9nFM" TargetMode="External"/><Relationship Id="rId19" Type="http://schemas.openxmlformats.org/officeDocument/2006/relationships/hyperlink" Target="http://www.pravo.go.ru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malokirsanovka.ru/document/post/2013/post34a.doc" TargetMode="External"/><Relationship Id="rId22" Type="http://schemas.openxmlformats.org/officeDocument/2006/relationships/hyperlink" Target="consultantplus://offline/ref=511E8746FE118BB8A1741F8EFE8D6D69D6601B1223B2CAFEF562AAFEBEW9nFM" TargetMode="External"/><Relationship Id="rId27" Type="http://schemas.openxmlformats.org/officeDocument/2006/relationships/hyperlink" Target="consultantplus://offline/ref=511E8746FE118BB8A1741F8EFE8D6D69D6601B1D2FBECAFEF562AAFEBEW9nF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77</Pages>
  <Words>8643</Words>
  <Characters>68253</Characters>
  <Application>Microsoft Office Word</Application>
  <DocSecurity>0</DocSecurity>
  <Lines>568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76743</CharactersWithSpaces>
  <SharedDoc>false</SharedDoc>
  <HLinks>
    <vt:vector size="78" baseType="variant">
      <vt:variant>
        <vt:i4>1638478</vt:i4>
      </vt:variant>
      <vt:variant>
        <vt:i4>36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458828</vt:i4>
      </vt:variant>
      <vt:variant>
        <vt:i4>33</vt:i4>
      </vt:variant>
      <vt:variant>
        <vt:i4>0</vt:i4>
      </vt:variant>
      <vt:variant>
        <vt:i4>5</vt:i4>
      </vt:variant>
      <vt:variant>
        <vt:lpwstr>http://www.pravo.donland.ru/</vt:lpwstr>
      </vt:variant>
      <vt:variant>
        <vt:lpwstr/>
      </vt:variant>
      <vt:variant>
        <vt:i4>1638478</vt:i4>
      </vt:variant>
      <vt:variant>
        <vt:i4>30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5242972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consultantplus://offline/ref=3C6346330FCC389349F3D668A453D20C495DDD14A1F421ACC3124BA847E4r6K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consultantplus://offline/ref=511E8746FE118BB8A1741F8EFE8D6D69D6601B1223B2CAFEF562AAFEBEW9nFM</vt:lpwstr>
      </vt:variant>
      <vt:variant>
        <vt:lpwstr/>
      </vt:variant>
      <vt:variant>
        <vt:i4>3801134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http://base.garant.ru/12127542/</vt:lpwstr>
      </vt:variant>
      <vt:variant>
        <vt:lpwstr/>
      </vt:variant>
      <vt:variant>
        <vt:i4>393306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consultantplus://offline/ref=511E8746FE118BB8A1741F8EFE8D6D69D66F1C1A20BECAFEF562AAFEBEW9nFM</vt:lpwstr>
      </vt:variant>
      <vt:variant>
        <vt:lpwstr/>
      </vt:variant>
      <vt:variant>
        <vt:i4>393310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consultantplus://offline/ref=511E8746FE118BB8A1741F8EFE8D6D69D6601B1D2FBECAFEF562AAFEBEW9nFM</vt:lpwstr>
      </vt:variant>
      <vt:variant>
        <vt:lpwstr/>
      </vt:variant>
      <vt:variant>
        <vt:i4>393226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consultantplus://offline/ref=511E8746FE118BB8A1741F8EFE8D6D69D6601B1223B2CAFEF562AAFEBEW9nFM</vt:lpwstr>
      </vt:variant>
      <vt:variant>
        <vt:lpwstr/>
      </vt:variant>
      <vt:variant>
        <vt:i4>393306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consultantplus://offline/ref=511E8746FE118BB8A1741F8EFE8D6D69D66F1C1A20BECAFEF562AAFEBEW9nFM</vt:lpwstr>
      </vt:variant>
      <vt:variant>
        <vt:lpwstr/>
      </vt:variant>
      <vt:variant>
        <vt:i4>1638478</vt:i4>
      </vt:variant>
      <vt:variant>
        <vt:i4>6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8323185</vt:i4>
      </vt:variant>
      <vt:variant>
        <vt:i4>3</vt:i4>
      </vt:variant>
      <vt:variant>
        <vt:i4>0</vt:i4>
      </vt:variant>
      <vt:variant>
        <vt:i4>5</vt:i4>
      </vt:variant>
      <vt:variant>
        <vt:lpwstr>http://www.malokirsanovka.ru/document/post/2013/post34a.doc</vt:lpwstr>
      </vt:variant>
      <vt:variant>
        <vt:lpwstr/>
      </vt:variant>
      <vt:variant>
        <vt:i4>852047</vt:i4>
      </vt:variant>
      <vt:variant>
        <vt:i4>0</vt:i4>
      </vt:variant>
      <vt:variant>
        <vt:i4>0</vt:i4>
      </vt:variant>
      <vt:variant>
        <vt:i4>5</vt:i4>
      </vt:variant>
      <vt:variant>
        <vt:lpwstr>http://www.malokirsanovka.ru/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User</cp:lastModifiedBy>
  <cp:revision>2</cp:revision>
  <cp:lastPrinted>2018-02-28T12:41:00Z</cp:lastPrinted>
  <dcterms:created xsi:type="dcterms:W3CDTF">2019-01-16T13:21:00Z</dcterms:created>
  <dcterms:modified xsi:type="dcterms:W3CDTF">2019-03-15T13:00:00Z</dcterms:modified>
</cp:coreProperties>
</file>